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00" w:rsidRDefault="00C22400" w:rsidP="00FA4C4B">
      <w:pPr>
        <w:spacing w:after="0" w:line="240" w:lineRule="auto"/>
        <w:jc w:val="both"/>
        <w:rPr>
          <w:rStyle w:val="tli1"/>
          <w:rFonts w:ascii="Arial Narrow" w:hAnsi="Arial Narrow" w:cs="Tahoma"/>
          <w:b/>
          <w:sz w:val="24"/>
          <w:szCs w:val="24"/>
          <w:lang w:val="fr-FR"/>
        </w:rPr>
      </w:pPr>
    </w:p>
    <w:p w:rsidR="00036726" w:rsidRPr="00EE1C8E" w:rsidRDefault="00EE1C8E" w:rsidP="00FA4C4B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 w:rsidRPr="00EE1C8E">
        <w:rPr>
          <w:rStyle w:val="tli1"/>
          <w:rFonts w:ascii="Arial Narrow" w:hAnsi="Arial Narrow" w:cs="Tahoma"/>
          <w:b/>
          <w:sz w:val="24"/>
          <w:szCs w:val="24"/>
          <w:lang w:val="fr-FR"/>
        </w:rPr>
        <w:t>JUDETUL ARGES</w:t>
      </w:r>
    </w:p>
    <w:p w:rsidR="00FA4C4B" w:rsidRPr="008961B8" w:rsidRDefault="00FA4C4B" w:rsidP="00FA4C4B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val="fr-FR" w:eastAsia="ro-RO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>MUNICIPIUL CURTEA DE ARGES</w:t>
      </w:r>
    </w:p>
    <w:p w:rsidR="00FA4C4B" w:rsidRDefault="00FA4C4B" w:rsidP="00FA4C4B">
      <w:pPr>
        <w:pStyle w:val="Heading3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CONSILIUL LOCAL          </w:t>
      </w:r>
    </w:p>
    <w:p w:rsidR="007316B7" w:rsidRPr="007316B7" w:rsidRDefault="007316B7" w:rsidP="007316B7">
      <w:pPr>
        <w:rPr>
          <w:lang w:val="es-ES"/>
        </w:rPr>
      </w:pPr>
    </w:p>
    <w:p w:rsidR="00FA4C4B" w:rsidRPr="008961B8" w:rsidRDefault="00FA4C4B" w:rsidP="00FA4C4B">
      <w:pPr>
        <w:pStyle w:val="Heading5"/>
        <w:tabs>
          <w:tab w:val="left" w:pos="3996"/>
        </w:tabs>
        <w:jc w:val="left"/>
        <w:rPr>
          <w:rFonts w:ascii="Arial Narrow" w:hAnsi="Arial Narrow" w:cs="Tahoma"/>
          <w:b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ab/>
      </w:r>
    </w:p>
    <w:p w:rsidR="008961B8" w:rsidRPr="00B57C82" w:rsidRDefault="00FA4C4B" w:rsidP="00B57C82">
      <w:pPr>
        <w:pStyle w:val="Heading5"/>
        <w:rPr>
          <w:rFonts w:ascii="Arial Narrow" w:hAnsi="Arial Narrow" w:cs="Tahoma"/>
          <w:b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>CONVOCARE</w:t>
      </w:r>
    </w:p>
    <w:p w:rsidR="00FA4C4B" w:rsidRPr="008961B8" w:rsidRDefault="00FA4C4B" w:rsidP="00FA4C4B">
      <w:pPr>
        <w:pStyle w:val="Heading5"/>
        <w:rPr>
          <w:rFonts w:ascii="Arial Narrow" w:hAnsi="Arial Narrow" w:cs="Tahoma"/>
          <w:b/>
          <w:color w:val="FF0000"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color w:val="FF0000"/>
          <w:sz w:val="24"/>
          <w:szCs w:val="24"/>
          <w:lang w:val="es-ES"/>
        </w:rPr>
        <w:t xml:space="preserve"> </w:t>
      </w:r>
    </w:p>
    <w:p w:rsidR="00FA4C4B" w:rsidRPr="008961B8" w:rsidRDefault="00EE1C8E" w:rsidP="00FA4C4B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color w:val="000000" w:themeColor="text1"/>
          <w:sz w:val="24"/>
          <w:szCs w:val="24"/>
          <w:u w:val="single"/>
          <w:lang w:val="es-ES"/>
        </w:rPr>
        <w:t>JOI 24</w:t>
      </w:r>
      <w:r w:rsidR="001934DE">
        <w:rPr>
          <w:rFonts w:ascii="Arial Narrow" w:hAnsi="Arial Narrow" w:cs="Tahoma"/>
          <w:b/>
          <w:color w:val="000000" w:themeColor="text1"/>
          <w:sz w:val="24"/>
          <w:szCs w:val="24"/>
          <w:u w:val="single"/>
          <w:lang w:val="es-ES"/>
        </w:rPr>
        <w:t xml:space="preserve"> </w:t>
      </w:r>
      <w:r>
        <w:rPr>
          <w:rFonts w:ascii="Arial Narrow" w:hAnsi="Arial Narrow" w:cs="Tahoma"/>
          <w:b/>
          <w:color w:val="000000" w:themeColor="text1"/>
          <w:sz w:val="24"/>
          <w:szCs w:val="24"/>
          <w:u w:val="single"/>
          <w:lang w:val="es-ES"/>
        </w:rPr>
        <w:t xml:space="preserve">DECEMBRIE </w:t>
      </w:r>
      <w:r w:rsidR="001934DE">
        <w:rPr>
          <w:rFonts w:ascii="Arial Narrow" w:hAnsi="Arial Narrow" w:cs="Tahoma"/>
          <w:b/>
          <w:color w:val="000000" w:themeColor="text1"/>
          <w:sz w:val="24"/>
          <w:szCs w:val="24"/>
          <w:u w:val="single"/>
          <w:lang w:val="es-ES"/>
        </w:rPr>
        <w:t xml:space="preserve"> </w:t>
      </w:r>
      <w:r w:rsidR="00F20EF0">
        <w:rPr>
          <w:rFonts w:ascii="Arial Narrow" w:hAnsi="Arial Narrow" w:cs="Tahoma"/>
          <w:b/>
          <w:sz w:val="24"/>
          <w:szCs w:val="24"/>
          <w:u w:val="single"/>
          <w:lang w:val="es-ES"/>
        </w:rPr>
        <w:t xml:space="preserve">2020, ora </w:t>
      </w:r>
      <w:r w:rsidR="00CC2408">
        <w:rPr>
          <w:rFonts w:ascii="Arial Narrow" w:hAnsi="Arial Narrow" w:cs="Tahoma"/>
          <w:b/>
          <w:sz w:val="24"/>
          <w:szCs w:val="24"/>
          <w:u w:val="single"/>
          <w:lang w:val="es-ES"/>
        </w:rPr>
        <w:t>10</w:t>
      </w:r>
      <w:r w:rsidR="00B57C82">
        <w:rPr>
          <w:rFonts w:ascii="Arial Narrow" w:hAnsi="Arial Narrow" w:cs="Tahoma"/>
          <w:b/>
          <w:sz w:val="24"/>
          <w:szCs w:val="24"/>
          <w:u w:val="single"/>
          <w:lang w:val="es-ES"/>
        </w:rPr>
        <w:t xml:space="preserve">,00 </w:t>
      </w:r>
      <w:proofErr w:type="spellStart"/>
      <w:r w:rsidR="00FA4C4B" w:rsidRPr="008961B8">
        <w:rPr>
          <w:rFonts w:ascii="Arial Narrow" w:hAnsi="Arial Narrow" w:cs="Tahoma"/>
          <w:sz w:val="24"/>
          <w:szCs w:val="24"/>
          <w:lang w:val="es-ES"/>
        </w:rPr>
        <w:t>sunteti</w:t>
      </w:r>
      <w:proofErr w:type="spellEnd"/>
      <w:r w:rsidR="00FA4C4B"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FA4C4B" w:rsidRPr="008961B8">
        <w:rPr>
          <w:rFonts w:ascii="Arial Narrow" w:hAnsi="Arial Narrow" w:cs="Tahoma"/>
          <w:sz w:val="24"/>
          <w:szCs w:val="24"/>
          <w:lang w:val="es-ES"/>
        </w:rPr>
        <w:t>convocat</w:t>
      </w:r>
      <w:proofErr w:type="spellEnd"/>
      <w:r w:rsidR="00FA4C4B" w:rsidRPr="008961B8">
        <w:rPr>
          <w:rFonts w:ascii="Arial Narrow" w:hAnsi="Arial Narrow" w:cs="Tahoma"/>
          <w:sz w:val="24"/>
          <w:szCs w:val="24"/>
          <w:lang w:val="es-ES"/>
        </w:rPr>
        <w:t xml:space="preserve">(a) in baza </w:t>
      </w:r>
      <w:proofErr w:type="spellStart"/>
      <w:r w:rsidR="00FA4C4B" w:rsidRPr="008961B8">
        <w:rPr>
          <w:rFonts w:ascii="Arial Narrow" w:hAnsi="Arial Narrow" w:cs="Tahoma"/>
          <w:sz w:val="24"/>
          <w:szCs w:val="24"/>
          <w:lang w:val="es-ES"/>
        </w:rPr>
        <w:t>Dispozitiei</w:t>
      </w:r>
      <w:proofErr w:type="spellEnd"/>
      <w:r w:rsidR="00FA4C4B"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FA4C4B" w:rsidRPr="008961B8">
        <w:rPr>
          <w:rFonts w:ascii="Arial Narrow" w:hAnsi="Arial Narrow" w:cs="Tahoma"/>
          <w:sz w:val="24"/>
          <w:szCs w:val="24"/>
          <w:lang w:val="es-ES"/>
        </w:rPr>
        <w:t>primarului</w:t>
      </w:r>
      <w:proofErr w:type="spellEnd"/>
      <w:r w:rsidR="00FA4C4B"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FA4C4B" w:rsidRPr="008961B8">
        <w:rPr>
          <w:rFonts w:ascii="Arial Narrow" w:hAnsi="Arial Narrow" w:cs="Tahoma"/>
          <w:sz w:val="24"/>
          <w:szCs w:val="24"/>
          <w:lang w:val="es-ES"/>
        </w:rPr>
        <w:t>nr</w:t>
      </w:r>
      <w:proofErr w:type="spellEnd"/>
      <w:r w:rsidR="00D12E24">
        <w:rPr>
          <w:rFonts w:ascii="Arial Narrow" w:hAnsi="Arial Narrow" w:cs="Tahoma"/>
          <w:sz w:val="24"/>
          <w:szCs w:val="24"/>
          <w:lang w:val="es-ES"/>
        </w:rPr>
        <w:t>. 974</w:t>
      </w:r>
      <w:r w:rsidR="008961B8">
        <w:rPr>
          <w:rFonts w:ascii="Arial Narrow" w:hAnsi="Arial Narrow" w:cs="Tahoma"/>
          <w:sz w:val="24"/>
          <w:szCs w:val="24"/>
          <w:lang w:val="es-ES"/>
        </w:rPr>
        <w:t>/</w:t>
      </w:r>
      <w:r w:rsidR="003A5F7E">
        <w:rPr>
          <w:rFonts w:ascii="Arial Narrow" w:hAnsi="Arial Narrow" w:cs="Tahoma"/>
          <w:sz w:val="24"/>
          <w:szCs w:val="24"/>
          <w:lang w:val="es-ES"/>
        </w:rPr>
        <w:t>17</w:t>
      </w:r>
      <w:r>
        <w:rPr>
          <w:rFonts w:ascii="Arial Narrow" w:hAnsi="Arial Narrow" w:cs="Tahoma"/>
          <w:sz w:val="24"/>
          <w:szCs w:val="24"/>
          <w:lang w:val="es-ES"/>
        </w:rPr>
        <w:t>.12</w:t>
      </w:r>
      <w:r w:rsidR="00610B78">
        <w:rPr>
          <w:rFonts w:ascii="Arial Narrow" w:hAnsi="Arial Narrow" w:cs="Tahoma"/>
          <w:sz w:val="24"/>
          <w:szCs w:val="24"/>
          <w:lang w:val="es-ES"/>
        </w:rPr>
        <w:t xml:space="preserve">.2020 la </w:t>
      </w:r>
      <w:proofErr w:type="spellStart"/>
      <w:r w:rsidR="00610B78">
        <w:rPr>
          <w:rFonts w:ascii="Arial Narrow" w:hAnsi="Arial Narrow" w:cs="Tahoma"/>
          <w:sz w:val="24"/>
          <w:szCs w:val="24"/>
          <w:lang w:val="es-ES"/>
        </w:rPr>
        <w:t>sedinta</w:t>
      </w:r>
      <w:proofErr w:type="spellEnd"/>
      <w:r w:rsidR="00610B78">
        <w:rPr>
          <w:rFonts w:ascii="Arial Narrow" w:hAnsi="Arial Narrow" w:cs="Tahoma"/>
          <w:sz w:val="24"/>
          <w:szCs w:val="24"/>
          <w:lang w:val="es-ES"/>
        </w:rPr>
        <w:t xml:space="preserve"> ordinara </w:t>
      </w:r>
      <w:r w:rsidR="00FA4C4B" w:rsidRPr="008961B8">
        <w:rPr>
          <w:rFonts w:ascii="Arial Narrow" w:hAnsi="Arial Narrow" w:cs="Tahoma"/>
          <w:sz w:val="24"/>
          <w:szCs w:val="24"/>
          <w:lang w:val="es-ES"/>
        </w:rPr>
        <w:t xml:space="preserve">a </w:t>
      </w:r>
      <w:proofErr w:type="spellStart"/>
      <w:r w:rsidR="00FA4C4B" w:rsidRPr="008961B8">
        <w:rPr>
          <w:rFonts w:ascii="Arial Narrow" w:hAnsi="Arial Narrow" w:cs="Tahoma"/>
          <w:sz w:val="24"/>
          <w:szCs w:val="24"/>
          <w:lang w:val="es-ES"/>
        </w:rPr>
        <w:t>consiliului</w:t>
      </w:r>
      <w:proofErr w:type="spellEnd"/>
      <w:r w:rsidR="00FA4C4B" w:rsidRPr="008961B8">
        <w:rPr>
          <w:rFonts w:ascii="Arial Narrow" w:hAnsi="Arial Narrow" w:cs="Tahoma"/>
          <w:sz w:val="24"/>
          <w:szCs w:val="24"/>
          <w:lang w:val="es-ES"/>
        </w:rPr>
        <w:t xml:space="preserve"> local </w:t>
      </w:r>
      <w:proofErr w:type="spellStart"/>
      <w:r w:rsidR="00610B78"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 w:rsidR="00610B78">
        <w:rPr>
          <w:rFonts w:ascii="Arial Narrow" w:hAnsi="Arial Narrow" w:cs="Tahoma"/>
          <w:sz w:val="24"/>
          <w:szCs w:val="24"/>
          <w:lang w:val="es-ES"/>
        </w:rPr>
        <w:t xml:space="preserve"> luna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decembrie</w:t>
      </w:r>
      <w:proofErr w:type="spellEnd"/>
      <w:r w:rsidR="00F67A52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FA4C4B" w:rsidRPr="008961B8">
        <w:rPr>
          <w:rFonts w:ascii="Arial Narrow" w:hAnsi="Arial Narrow" w:cs="Tahoma"/>
          <w:sz w:val="24"/>
          <w:szCs w:val="24"/>
          <w:lang w:val="es-ES"/>
        </w:rPr>
        <w:t>cu</w:t>
      </w:r>
      <w:proofErr w:type="spellEnd"/>
      <w:r w:rsidR="00FA4C4B"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FA4C4B" w:rsidRPr="008961B8">
        <w:rPr>
          <w:rFonts w:ascii="Arial Narrow" w:hAnsi="Arial Narrow" w:cs="Tahoma"/>
          <w:sz w:val="24"/>
          <w:szCs w:val="24"/>
          <w:lang w:val="es-ES"/>
        </w:rPr>
        <w:t>urmatoarea</w:t>
      </w:r>
      <w:proofErr w:type="spellEnd"/>
      <w:r w:rsidR="00FA4C4B" w:rsidRPr="008961B8">
        <w:rPr>
          <w:rFonts w:ascii="Arial Narrow" w:hAnsi="Arial Narrow" w:cs="Tahoma"/>
          <w:sz w:val="24"/>
          <w:szCs w:val="24"/>
          <w:lang w:val="it-IT"/>
        </w:rPr>
        <w:t>:</w:t>
      </w:r>
      <w:r w:rsidR="00FA4C4B"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</w:p>
    <w:p w:rsidR="00FA4C4B" w:rsidRPr="008961B8" w:rsidRDefault="00FA4C4B" w:rsidP="00FA4C4B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FA4C4B" w:rsidRPr="008961B8" w:rsidRDefault="00FA4C4B" w:rsidP="00FA4C4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u w:val="single"/>
          <w:lang w:val="es-ES"/>
        </w:rPr>
        <w:t>ORDINE DE ZI</w:t>
      </w:r>
    </w:p>
    <w:p w:rsidR="00782ACA" w:rsidRPr="00EE1C8E" w:rsidRDefault="00FA4C4B" w:rsidP="00EE1C8E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 </w:t>
      </w:r>
      <w:r w:rsidRPr="008961B8">
        <w:rPr>
          <w:rFonts w:ascii="Arial Narrow" w:hAnsi="Arial Narrow" w:cs="Tahoma"/>
          <w:b/>
          <w:sz w:val="24"/>
          <w:szCs w:val="24"/>
          <w:u w:val="single"/>
          <w:lang w:val="es-ES"/>
        </w:rPr>
        <w:t xml:space="preserve"> </w:t>
      </w:r>
    </w:p>
    <w:p w:rsidR="00FA4C4B" w:rsidRPr="008961B8" w:rsidRDefault="00EE1C8E" w:rsidP="00FA4C4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1</w:t>
      </w:r>
      <w:r w:rsidR="00FA4C4B" w:rsidRPr="008961B8">
        <w:rPr>
          <w:rFonts w:ascii="Arial Narrow" w:hAnsi="Arial Narrow" w:cs="Tahoma"/>
          <w:b/>
          <w:sz w:val="24"/>
          <w:szCs w:val="24"/>
          <w:lang w:val="es-ES"/>
        </w:rPr>
        <w:t>.</w:t>
      </w:r>
      <w:r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proofErr w:type="gramStart"/>
      <w:r>
        <w:rPr>
          <w:rFonts w:ascii="Arial Narrow" w:hAnsi="Arial Narrow" w:cs="Tahoma"/>
          <w:sz w:val="24"/>
          <w:szCs w:val="24"/>
          <w:lang w:val="es-ES"/>
        </w:rPr>
        <w:t>Aprobarea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proceselor</w:t>
      </w:r>
      <w:proofErr w:type="spellEnd"/>
      <w:proofErr w:type="gramEnd"/>
      <w:r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FA4C4B" w:rsidRPr="008961B8">
        <w:rPr>
          <w:rFonts w:ascii="Arial Narrow" w:hAnsi="Arial Narrow" w:cs="Tahoma"/>
          <w:sz w:val="24"/>
          <w:szCs w:val="24"/>
          <w:lang w:val="es-ES"/>
        </w:rPr>
        <w:t>verbal</w:t>
      </w:r>
      <w:r>
        <w:rPr>
          <w:rFonts w:ascii="Arial Narrow" w:hAnsi="Arial Narrow" w:cs="Tahoma"/>
          <w:sz w:val="24"/>
          <w:szCs w:val="24"/>
          <w:lang w:val="es-ES"/>
        </w:rPr>
        <w:t>e</w:t>
      </w:r>
      <w:proofErr w:type="spellEnd"/>
      <w:r w:rsidR="00FA4C4B" w:rsidRPr="008961B8"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 w:rsidR="00FA4C4B" w:rsidRPr="008961B8">
        <w:rPr>
          <w:rFonts w:ascii="Arial Narrow" w:hAnsi="Arial Narrow" w:cs="Tahoma"/>
          <w:sz w:val="24"/>
          <w:szCs w:val="24"/>
          <w:lang w:val="es-ES"/>
        </w:rPr>
        <w:t>incheiat</w:t>
      </w:r>
      <w:r>
        <w:rPr>
          <w:rFonts w:ascii="Arial Narrow" w:hAnsi="Arial Narrow" w:cs="Tahoma"/>
          <w:sz w:val="24"/>
          <w:szCs w:val="24"/>
          <w:lang w:val="es-ES"/>
        </w:rPr>
        <w:t>e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 in 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sedintele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 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anterioare</w:t>
      </w:r>
      <w:proofErr w:type="spellEnd"/>
      <w:r w:rsidR="00FA4C4B" w:rsidRPr="008961B8">
        <w:rPr>
          <w:rFonts w:ascii="Arial Narrow" w:hAnsi="Arial Narrow" w:cs="Tahoma"/>
          <w:sz w:val="24"/>
          <w:szCs w:val="24"/>
          <w:lang w:val="es-ES"/>
        </w:rPr>
        <w:t xml:space="preserve">. </w:t>
      </w:r>
    </w:p>
    <w:p w:rsidR="00FA4C4B" w:rsidRPr="008961B8" w:rsidRDefault="00FA4C4B" w:rsidP="00FA4C4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FA4C4B" w:rsidRPr="005734EF" w:rsidRDefault="00EE1C8E" w:rsidP="00655A85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2</w:t>
      </w:r>
      <w:r w:rsidR="00FA4C4B"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="00FA4C4B"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493304">
        <w:rPr>
          <w:rFonts w:ascii="Arial Narrow" w:eastAsia="Calibri" w:hAnsi="Arial Narrow" w:cs="Tahoma"/>
          <w:sz w:val="24"/>
          <w:szCs w:val="24"/>
          <w:lang w:val="ro-RO"/>
        </w:rPr>
        <w:t>privind aprobarea impozitelor si taxelor locale pentru anul 2021</w:t>
      </w:r>
      <w:r w:rsidR="00493304">
        <w:rPr>
          <w:rFonts w:ascii="Arial Narrow" w:eastAsia="Calibri" w:hAnsi="Arial Narrow" w:cs="Tahoma"/>
          <w:sz w:val="24"/>
          <w:szCs w:val="24"/>
        </w:rPr>
        <w:t>.</w:t>
      </w:r>
    </w:p>
    <w:p w:rsidR="00FA4C4B" w:rsidRPr="008961B8" w:rsidRDefault="00FA4C4B" w:rsidP="00FA4C4B">
      <w:pPr>
        <w:spacing w:after="0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FA4C4B" w:rsidRPr="008961B8" w:rsidRDefault="00FA4C4B" w:rsidP="00FA4C4B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FA4C4B" w:rsidRPr="00493304" w:rsidRDefault="00EE1C8E" w:rsidP="00493304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  <w:lang w:val="es-ES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3</w:t>
      </w:r>
      <w:r w:rsidR="00FA4C4B"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="00FA4C4B" w:rsidRPr="008961B8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="005734EF">
        <w:rPr>
          <w:rFonts w:ascii="Arial Narrow" w:hAnsi="Arial Narrow" w:cs="Tahoma"/>
          <w:b/>
          <w:sz w:val="24"/>
          <w:szCs w:val="24"/>
          <w:lang w:val="es-ES"/>
        </w:rPr>
        <w:t xml:space="preserve"> </w:t>
      </w:r>
      <w:proofErr w:type="spellStart"/>
      <w:r w:rsidRPr="00493304">
        <w:rPr>
          <w:rFonts w:ascii="Arial Narrow" w:eastAsia="Calibri" w:hAnsi="Arial Narrow" w:cs="Tahoma"/>
          <w:sz w:val="24"/>
          <w:szCs w:val="24"/>
          <w:lang w:val="es-ES"/>
        </w:rPr>
        <w:t>privind</w:t>
      </w:r>
      <w:proofErr w:type="spellEnd"/>
      <w:r w:rsidRPr="00493304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493304">
        <w:rPr>
          <w:rFonts w:ascii="Arial Narrow" w:eastAsia="Calibri" w:hAnsi="Arial Narrow" w:cs="Tahoma"/>
          <w:sz w:val="24"/>
          <w:szCs w:val="24"/>
          <w:lang w:val="es-ES"/>
        </w:rPr>
        <w:t>aprobarea</w:t>
      </w:r>
      <w:proofErr w:type="spellEnd"/>
      <w:r w:rsidRPr="00493304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493304">
        <w:rPr>
          <w:rFonts w:ascii="Arial Narrow" w:eastAsia="Calibri" w:hAnsi="Arial Narrow" w:cs="Tahoma"/>
          <w:sz w:val="24"/>
          <w:szCs w:val="24"/>
          <w:lang w:val="es-ES"/>
        </w:rPr>
        <w:t>transferului</w:t>
      </w:r>
      <w:proofErr w:type="spellEnd"/>
      <w:r w:rsidRPr="00493304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493304">
        <w:rPr>
          <w:rFonts w:ascii="Arial Narrow" w:eastAsia="Calibri" w:hAnsi="Arial Narrow" w:cs="Tahoma"/>
          <w:sz w:val="24"/>
          <w:szCs w:val="24"/>
          <w:lang w:val="es-ES"/>
        </w:rPr>
        <w:t>Serviciului</w:t>
      </w:r>
      <w:proofErr w:type="spellEnd"/>
      <w:r w:rsidRPr="00493304">
        <w:rPr>
          <w:rFonts w:ascii="Arial Narrow" w:eastAsia="Calibri" w:hAnsi="Arial Narrow" w:cs="Tahoma"/>
          <w:sz w:val="24"/>
          <w:szCs w:val="24"/>
          <w:lang w:val="es-ES"/>
        </w:rPr>
        <w:t xml:space="preserve"> de Asistenta </w:t>
      </w:r>
      <w:proofErr w:type="spellStart"/>
      <w:r w:rsidRPr="00493304">
        <w:rPr>
          <w:rFonts w:ascii="Arial Narrow" w:eastAsia="Calibri" w:hAnsi="Arial Narrow" w:cs="Tahoma"/>
          <w:sz w:val="24"/>
          <w:szCs w:val="24"/>
          <w:lang w:val="es-ES"/>
        </w:rPr>
        <w:t>Medicala</w:t>
      </w:r>
      <w:proofErr w:type="spellEnd"/>
      <w:r w:rsidRPr="00493304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493304">
        <w:rPr>
          <w:rFonts w:ascii="Arial Narrow" w:eastAsia="Calibri" w:hAnsi="Arial Narrow" w:cs="Tahoma"/>
          <w:sz w:val="24"/>
          <w:szCs w:val="24"/>
          <w:lang w:val="es-ES"/>
        </w:rPr>
        <w:t>Scolara</w:t>
      </w:r>
      <w:proofErr w:type="spellEnd"/>
      <w:r w:rsidRPr="00493304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493304">
        <w:rPr>
          <w:rFonts w:ascii="Arial Narrow" w:eastAsia="Calibri" w:hAnsi="Arial Narrow" w:cs="Tahoma"/>
          <w:sz w:val="24"/>
          <w:szCs w:val="24"/>
          <w:lang w:val="es-ES"/>
        </w:rPr>
        <w:t>din</w:t>
      </w:r>
      <w:proofErr w:type="spellEnd"/>
      <w:r w:rsidRPr="00493304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493304">
        <w:rPr>
          <w:rFonts w:ascii="Arial Narrow" w:eastAsia="Calibri" w:hAnsi="Arial Narrow" w:cs="Tahoma"/>
          <w:sz w:val="24"/>
          <w:szCs w:val="24"/>
          <w:lang w:val="es-ES"/>
        </w:rPr>
        <w:t>cadrul</w:t>
      </w:r>
      <w:proofErr w:type="spellEnd"/>
      <w:r w:rsidRPr="00493304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493304">
        <w:rPr>
          <w:rFonts w:ascii="Arial Narrow" w:eastAsia="Calibri" w:hAnsi="Arial Narrow" w:cs="Tahoma"/>
          <w:sz w:val="24"/>
          <w:szCs w:val="24"/>
          <w:lang w:val="es-ES"/>
        </w:rPr>
        <w:t>aparatului</w:t>
      </w:r>
      <w:proofErr w:type="spellEnd"/>
      <w:r w:rsidRPr="00493304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Pr="00493304">
        <w:rPr>
          <w:rFonts w:ascii="Arial Narrow" w:eastAsia="Calibri" w:hAnsi="Arial Narrow" w:cs="Tahoma"/>
          <w:sz w:val="24"/>
          <w:szCs w:val="24"/>
          <w:lang w:val="es-ES"/>
        </w:rPr>
        <w:t>specialitate</w:t>
      </w:r>
      <w:proofErr w:type="spellEnd"/>
      <w:r w:rsidRPr="00493304">
        <w:rPr>
          <w:rFonts w:ascii="Arial Narrow" w:eastAsia="Calibri" w:hAnsi="Arial Narrow" w:cs="Tahoma"/>
          <w:sz w:val="24"/>
          <w:szCs w:val="24"/>
          <w:lang w:val="es-ES"/>
        </w:rPr>
        <w:t xml:space="preserve"> al </w:t>
      </w:r>
      <w:proofErr w:type="spellStart"/>
      <w:r w:rsidRPr="00493304">
        <w:rPr>
          <w:rFonts w:ascii="Arial Narrow" w:eastAsia="Calibri" w:hAnsi="Arial Narrow" w:cs="Tahoma"/>
          <w:sz w:val="24"/>
          <w:szCs w:val="24"/>
          <w:lang w:val="es-ES"/>
        </w:rPr>
        <w:t>primarului</w:t>
      </w:r>
      <w:proofErr w:type="spellEnd"/>
      <w:r w:rsidRPr="00493304">
        <w:rPr>
          <w:rFonts w:ascii="Arial Narrow" w:eastAsia="Calibri" w:hAnsi="Arial Narrow" w:cs="Tahoma"/>
          <w:sz w:val="24"/>
          <w:szCs w:val="24"/>
          <w:lang w:val="es-ES"/>
        </w:rPr>
        <w:t xml:space="preserve"> in </w:t>
      </w:r>
      <w:proofErr w:type="spellStart"/>
      <w:r w:rsidRPr="00493304">
        <w:rPr>
          <w:rFonts w:ascii="Arial Narrow" w:eastAsia="Calibri" w:hAnsi="Arial Narrow" w:cs="Tahoma"/>
          <w:sz w:val="24"/>
          <w:szCs w:val="24"/>
          <w:lang w:val="es-ES"/>
        </w:rPr>
        <w:t>structura</w:t>
      </w:r>
      <w:proofErr w:type="spellEnd"/>
      <w:r w:rsidRPr="00493304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493304">
        <w:rPr>
          <w:rFonts w:ascii="Arial Narrow" w:eastAsia="Calibri" w:hAnsi="Arial Narrow" w:cs="Tahoma"/>
          <w:sz w:val="24"/>
          <w:szCs w:val="24"/>
          <w:lang w:val="es-ES"/>
        </w:rPr>
        <w:t>Directiei</w:t>
      </w:r>
      <w:proofErr w:type="spellEnd"/>
      <w:r w:rsidRPr="00493304">
        <w:rPr>
          <w:rFonts w:ascii="Arial Narrow" w:eastAsia="Calibri" w:hAnsi="Arial Narrow" w:cs="Tahoma"/>
          <w:sz w:val="24"/>
          <w:szCs w:val="24"/>
          <w:lang w:val="es-ES"/>
        </w:rPr>
        <w:t xml:space="preserve"> de Asistenta </w:t>
      </w:r>
      <w:proofErr w:type="spellStart"/>
      <w:r w:rsidRPr="00493304">
        <w:rPr>
          <w:rFonts w:ascii="Arial Narrow" w:eastAsia="Calibri" w:hAnsi="Arial Narrow" w:cs="Tahoma"/>
          <w:sz w:val="24"/>
          <w:szCs w:val="24"/>
          <w:lang w:val="es-ES"/>
        </w:rPr>
        <w:t>Sociala</w:t>
      </w:r>
      <w:proofErr w:type="spellEnd"/>
      <w:r w:rsidR="00493304">
        <w:rPr>
          <w:rFonts w:ascii="Arial Narrow" w:eastAsia="Calibri" w:hAnsi="Arial Narrow" w:cs="Tahoma"/>
          <w:sz w:val="24"/>
          <w:szCs w:val="24"/>
          <w:lang w:val="es-ES"/>
        </w:rPr>
        <w:t>.</w:t>
      </w:r>
    </w:p>
    <w:p w:rsidR="00FA4C4B" w:rsidRPr="008961B8" w:rsidRDefault="00FA4C4B" w:rsidP="00FA4C4B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FA4C4B" w:rsidRPr="008961B8" w:rsidRDefault="00FA4C4B" w:rsidP="00FA4C4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FA4C4B" w:rsidRPr="00493304" w:rsidRDefault="00EE1C8E" w:rsidP="00493304">
      <w:pPr>
        <w:pStyle w:val="NoSpacing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4</w:t>
      </w:r>
      <w:r w:rsidR="00FA4C4B"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. PROIECT DE HOTARARE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privind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desemnarea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a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doi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consilieri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locali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pentru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evaluarea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performantelor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profesionale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individuale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ale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secretarului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general al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municipiului</w:t>
      </w:r>
      <w:proofErr w:type="spellEnd"/>
      <w:r w:rsidR="00493304">
        <w:rPr>
          <w:rFonts w:ascii="Arial Narrow" w:hAnsi="Arial Narrow" w:cs="Tahoma"/>
          <w:sz w:val="24"/>
          <w:szCs w:val="24"/>
        </w:rPr>
        <w:t>.</w:t>
      </w:r>
    </w:p>
    <w:p w:rsidR="00FA4C4B" w:rsidRPr="008961B8" w:rsidRDefault="00FA4C4B" w:rsidP="00FA4C4B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FA4C4B" w:rsidRPr="008961B8" w:rsidRDefault="00FA4C4B" w:rsidP="00FA4C4B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FA4C4B" w:rsidRPr="005734EF" w:rsidRDefault="00EE1C8E" w:rsidP="00493304">
      <w:pPr>
        <w:pStyle w:val="NoSpacing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5</w:t>
      </w:r>
      <w:r w:rsidR="00FA4C4B"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="00FA4C4B"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pentru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desemnarea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reprezentantilor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consiliului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local in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comisiile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pentru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evaluarea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si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asigurarea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calitatii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la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Clubul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Copiilor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Curtea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de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Arges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si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Scoala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Postliceala</w:t>
      </w:r>
      <w:proofErr w:type="spellEnd"/>
      <w:r w:rsidRPr="00493304">
        <w:rPr>
          <w:rFonts w:ascii="Arial Narrow" w:hAnsi="Arial Narrow" w:cs="Tahoma"/>
          <w:sz w:val="24"/>
          <w:szCs w:val="24"/>
        </w:rPr>
        <w:t xml:space="preserve"> “Henri </w:t>
      </w:r>
      <w:proofErr w:type="spellStart"/>
      <w:r w:rsidRPr="00493304">
        <w:rPr>
          <w:rFonts w:ascii="Arial Narrow" w:hAnsi="Arial Narrow" w:cs="Tahoma"/>
          <w:sz w:val="24"/>
          <w:szCs w:val="24"/>
        </w:rPr>
        <w:t>Coanda</w:t>
      </w:r>
      <w:proofErr w:type="spellEnd"/>
      <w:r w:rsidRPr="00493304">
        <w:rPr>
          <w:rFonts w:ascii="Arial Narrow" w:hAnsi="Arial Narrow" w:cs="Tahoma"/>
          <w:sz w:val="24"/>
          <w:szCs w:val="24"/>
        </w:rPr>
        <w:t>”</w:t>
      </w:r>
      <w:r w:rsidR="00493304">
        <w:rPr>
          <w:rFonts w:ascii="Arial Narrow" w:hAnsi="Arial Narrow" w:cs="Tahoma"/>
          <w:sz w:val="24"/>
          <w:szCs w:val="24"/>
        </w:rPr>
        <w:t>.</w:t>
      </w:r>
    </w:p>
    <w:p w:rsidR="00186983" w:rsidRDefault="00FA4C4B" w:rsidP="001934DE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F67A52" w:rsidRDefault="00F67A52" w:rsidP="001934DE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F67A52" w:rsidRPr="002E2041" w:rsidRDefault="00EE1C8E" w:rsidP="002E2041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6</w:t>
      </w:r>
      <w:r w:rsidR="00F67A52"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="00F67A52" w:rsidRPr="008961B8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="00F67A52"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2E2041" w:rsidRPr="002E2041">
        <w:rPr>
          <w:rFonts w:ascii="Arial Narrow" w:hAnsi="Arial Narrow" w:cs="Tahoma"/>
          <w:sz w:val="24"/>
          <w:szCs w:val="24"/>
        </w:rPr>
        <w:t>privind</w:t>
      </w:r>
      <w:proofErr w:type="spellEnd"/>
      <w:r w:rsidR="002E2041" w:rsidRPr="002E2041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2E2041" w:rsidRPr="002E2041">
        <w:rPr>
          <w:rFonts w:ascii="Arial Narrow" w:hAnsi="Arial Narrow" w:cs="Tahoma"/>
          <w:sz w:val="24"/>
          <w:szCs w:val="24"/>
        </w:rPr>
        <w:t>schimbarea</w:t>
      </w:r>
      <w:proofErr w:type="spellEnd"/>
      <w:r w:rsidR="002E2041" w:rsidRPr="002E2041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2E2041" w:rsidRPr="002E2041">
        <w:rPr>
          <w:rFonts w:ascii="Arial Narrow" w:hAnsi="Arial Narrow" w:cs="Tahoma"/>
          <w:sz w:val="24"/>
          <w:szCs w:val="24"/>
        </w:rPr>
        <w:t>unei</w:t>
      </w:r>
      <w:proofErr w:type="spellEnd"/>
      <w:r w:rsidR="002E2041" w:rsidRPr="002E2041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2E2041" w:rsidRPr="002E2041">
        <w:rPr>
          <w:rFonts w:ascii="Arial Narrow" w:hAnsi="Arial Narrow" w:cs="Tahoma"/>
          <w:sz w:val="24"/>
          <w:szCs w:val="24"/>
        </w:rPr>
        <w:t>denumiri</w:t>
      </w:r>
      <w:proofErr w:type="spellEnd"/>
      <w:r w:rsidR="002E2041">
        <w:rPr>
          <w:rFonts w:ascii="Arial Narrow" w:hAnsi="Arial Narrow" w:cs="Tahoma"/>
          <w:sz w:val="24"/>
          <w:szCs w:val="24"/>
        </w:rPr>
        <w:t>.</w:t>
      </w:r>
    </w:p>
    <w:p w:rsidR="00F67A52" w:rsidRPr="008961B8" w:rsidRDefault="00F67A52" w:rsidP="00F67A52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F67A52" w:rsidRPr="008961B8" w:rsidRDefault="00F67A52" w:rsidP="00F67A52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F67A52" w:rsidRPr="003A5F7E" w:rsidRDefault="00EE1C8E" w:rsidP="003A5F7E">
      <w:pPr>
        <w:pStyle w:val="NoSpacing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7</w:t>
      </w:r>
      <w:r w:rsidR="00F67A52"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. PROIECT DE HOTARARE </w:t>
      </w:r>
      <w:proofErr w:type="spellStart"/>
      <w:r w:rsidR="003A5F7E" w:rsidRPr="003A5F7E">
        <w:rPr>
          <w:rFonts w:ascii="Arial Narrow" w:hAnsi="Arial Narrow" w:cs="Tahoma"/>
          <w:sz w:val="24"/>
          <w:szCs w:val="24"/>
        </w:rPr>
        <w:t>privind</w:t>
      </w:r>
      <w:proofErr w:type="spellEnd"/>
      <w:r w:rsidR="003A5F7E" w:rsidRPr="003A5F7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3A5F7E" w:rsidRPr="003A5F7E">
        <w:rPr>
          <w:rFonts w:ascii="Arial Narrow" w:hAnsi="Arial Narrow" w:cs="Tahoma"/>
          <w:sz w:val="24"/>
          <w:szCs w:val="24"/>
        </w:rPr>
        <w:t>rectificarea</w:t>
      </w:r>
      <w:proofErr w:type="spellEnd"/>
      <w:r w:rsidR="003A5F7E" w:rsidRPr="003A5F7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3A5F7E" w:rsidRPr="003A5F7E">
        <w:rPr>
          <w:rFonts w:ascii="Arial Narrow" w:hAnsi="Arial Narrow" w:cs="Tahoma"/>
          <w:sz w:val="24"/>
          <w:szCs w:val="24"/>
        </w:rPr>
        <w:t>Bugetului</w:t>
      </w:r>
      <w:proofErr w:type="spellEnd"/>
      <w:r w:rsidR="003A5F7E" w:rsidRPr="003A5F7E">
        <w:rPr>
          <w:rFonts w:ascii="Arial Narrow" w:hAnsi="Arial Narrow" w:cs="Tahoma"/>
          <w:sz w:val="24"/>
          <w:szCs w:val="24"/>
        </w:rPr>
        <w:t xml:space="preserve"> de </w:t>
      </w:r>
      <w:proofErr w:type="spellStart"/>
      <w:r w:rsidR="003A5F7E" w:rsidRPr="003A5F7E">
        <w:rPr>
          <w:rFonts w:ascii="Arial Narrow" w:hAnsi="Arial Narrow" w:cs="Tahoma"/>
          <w:sz w:val="24"/>
          <w:szCs w:val="24"/>
        </w:rPr>
        <w:t>venituri</w:t>
      </w:r>
      <w:proofErr w:type="spellEnd"/>
      <w:r w:rsidR="003A5F7E" w:rsidRPr="003A5F7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3A5F7E" w:rsidRPr="003A5F7E">
        <w:rPr>
          <w:rFonts w:ascii="Arial Narrow" w:hAnsi="Arial Narrow" w:cs="Tahoma"/>
          <w:sz w:val="24"/>
          <w:szCs w:val="24"/>
        </w:rPr>
        <w:t>si</w:t>
      </w:r>
      <w:proofErr w:type="spellEnd"/>
      <w:r w:rsidR="003A5F7E" w:rsidRPr="003A5F7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3A5F7E" w:rsidRPr="003A5F7E">
        <w:rPr>
          <w:rFonts w:ascii="Arial Narrow" w:hAnsi="Arial Narrow" w:cs="Tahoma"/>
          <w:sz w:val="24"/>
          <w:szCs w:val="24"/>
        </w:rPr>
        <w:t>cheltuieli</w:t>
      </w:r>
      <w:proofErr w:type="spellEnd"/>
      <w:r w:rsidR="003A5F7E" w:rsidRPr="003A5F7E">
        <w:rPr>
          <w:rFonts w:ascii="Arial Narrow" w:hAnsi="Arial Narrow" w:cs="Tahoma"/>
          <w:sz w:val="24"/>
          <w:szCs w:val="24"/>
        </w:rPr>
        <w:t xml:space="preserve"> al S.C. AQUATERM AG 98-S.A. </w:t>
      </w:r>
      <w:proofErr w:type="spellStart"/>
      <w:r w:rsidR="003A5F7E" w:rsidRPr="003A5F7E">
        <w:rPr>
          <w:rFonts w:ascii="Arial Narrow" w:hAnsi="Arial Narrow" w:cs="Tahoma"/>
          <w:sz w:val="24"/>
          <w:szCs w:val="24"/>
        </w:rPr>
        <w:t>si</w:t>
      </w:r>
      <w:proofErr w:type="spellEnd"/>
      <w:r w:rsidR="003A5F7E" w:rsidRPr="003A5F7E">
        <w:rPr>
          <w:rFonts w:ascii="Arial Narrow" w:hAnsi="Arial Narrow" w:cs="Tahoma"/>
          <w:sz w:val="24"/>
          <w:szCs w:val="24"/>
        </w:rPr>
        <w:t xml:space="preserve"> a </w:t>
      </w:r>
      <w:proofErr w:type="spellStart"/>
      <w:r w:rsidR="003A5F7E" w:rsidRPr="003A5F7E">
        <w:rPr>
          <w:rFonts w:ascii="Arial Narrow" w:hAnsi="Arial Narrow" w:cs="Tahoma"/>
          <w:sz w:val="24"/>
          <w:szCs w:val="24"/>
        </w:rPr>
        <w:t>Planului</w:t>
      </w:r>
      <w:proofErr w:type="spellEnd"/>
      <w:r w:rsidR="003A5F7E" w:rsidRPr="003A5F7E">
        <w:rPr>
          <w:rFonts w:ascii="Arial Narrow" w:hAnsi="Arial Narrow" w:cs="Tahoma"/>
          <w:sz w:val="24"/>
          <w:szCs w:val="24"/>
        </w:rPr>
        <w:t xml:space="preserve"> de </w:t>
      </w:r>
      <w:proofErr w:type="spellStart"/>
      <w:r w:rsidR="003A5F7E" w:rsidRPr="003A5F7E">
        <w:rPr>
          <w:rFonts w:ascii="Arial Narrow" w:hAnsi="Arial Narrow" w:cs="Tahoma"/>
          <w:sz w:val="24"/>
          <w:szCs w:val="24"/>
        </w:rPr>
        <w:t>investitii</w:t>
      </w:r>
      <w:proofErr w:type="spellEnd"/>
      <w:r w:rsidR="003A5F7E" w:rsidRPr="003A5F7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3A5F7E" w:rsidRPr="003A5F7E">
        <w:rPr>
          <w:rFonts w:ascii="Arial Narrow" w:hAnsi="Arial Narrow" w:cs="Tahoma"/>
          <w:sz w:val="24"/>
          <w:szCs w:val="24"/>
        </w:rPr>
        <w:t>pentru</w:t>
      </w:r>
      <w:proofErr w:type="spellEnd"/>
      <w:r w:rsidR="003A5F7E" w:rsidRPr="003A5F7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3A5F7E" w:rsidRPr="003A5F7E">
        <w:rPr>
          <w:rFonts w:ascii="Arial Narrow" w:hAnsi="Arial Narrow" w:cs="Tahoma"/>
          <w:sz w:val="24"/>
          <w:szCs w:val="24"/>
        </w:rPr>
        <w:t>anul</w:t>
      </w:r>
      <w:proofErr w:type="spellEnd"/>
      <w:r w:rsidR="003A5F7E" w:rsidRPr="003A5F7E">
        <w:rPr>
          <w:rFonts w:ascii="Arial Narrow" w:hAnsi="Arial Narrow" w:cs="Tahoma"/>
          <w:sz w:val="24"/>
          <w:szCs w:val="24"/>
        </w:rPr>
        <w:t xml:space="preserve"> 2020</w:t>
      </w:r>
      <w:r w:rsidR="003A5F7E">
        <w:rPr>
          <w:rFonts w:ascii="Arial Narrow" w:hAnsi="Arial Narrow" w:cs="Tahoma"/>
          <w:sz w:val="24"/>
          <w:szCs w:val="24"/>
        </w:rPr>
        <w:t>.</w:t>
      </w:r>
    </w:p>
    <w:p w:rsidR="00F67A52" w:rsidRPr="008961B8" w:rsidRDefault="00F67A52" w:rsidP="00F67A52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F67A52" w:rsidRPr="008961B8" w:rsidRDefault="00F67A52" w:rsidP="00F67A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EE1C8E" w:rsidRPr="003E1E11" w:rsidRDefault="00EE1C8E" w:rsidP="003E1E11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FA4C4B" w:rsidRPr="00493304" w:rsidRDefault="00FA4C4B" w:rsidP="00036726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proofErr w:type="spellStart"/>
      <w:r w:rsidRPr="00493304">
        <w:rPr>
          <w:rFonts w:ascii="Arial Narrow" w:hAnsi="Arial Narrow" w:cs="Tahoma"/>
          <w:sz w:val="24"/>
          <w:szCs w:val="24"/>
          <w:lang w:val="es-ES"/>
        </w:rPr>
        <w:t>Proiectele</w:t>
      </w:r>
      <w:proofErr w:type="spellEnd"/>
      <w:r w:rsidRPr="00493304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493304">
        <w:rPr>
          <w:rFonts w:ascii="Arial Narrow" w:hAnsi="Arial Narrow" w:cs="Tahoma"/>
          <w:sz w:val="24"/>
          <w:szCs w:val="24"/>
          <w:lang w:val="es-ES"/>
        </w:rPr>
        <w:t>hotarare</w:t>
      </w:r>
      <w:proofErr w:type="spellEnd"/>
      <w:r w:rsidRPr="00493304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  <w:lang w:val="es-ES"/>
        </w:rPr>
        <w:t>au</w:t>
      </w:r>
      <w:proofErr w:type="spellEnd"/>
      <w:r w:rsidRPr="00493304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  <w:lang w:val="es-ES"/>
        </w:rPr>
        <w:t>primit</w:t>
      </w:r>
      <w:proofErr w:type="spellEnd"/>
      <w:r w:rsidRPr="00493304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  <w:lang w:val="es-ES"/>
        </w:rPr>
        <w:t>avize</w:t>
      </w:r>
      <w:proofErr w:type="spellEnd"/>
      <w:r w:rsidRPr="00493304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  <w:lang w:val="es-ES"/>
        </w:rPr>
        <w:t>consultative</w:t>
      </w:r>
      <w:proofErr w:type="spellEnd"/>
      <w:r w:rsidRPr="00493304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="009867C6" w:rsidRPr="00493304">
        <w:rPr>
          <w:rFonts w:ascii="Arial Narrow" w:hAnsi="Arial Narrow" w:cs="Tahoma"/>
          <w:sz w:val="24"/>
          <w:szCs w:val="24"/>
          <w:lang w:val="es-ES"/>
        </w:rPr>
        <w:t xml:space="preserve">de la </w:t>
      </w:r>
      <w:proofErr w:type="spellStart"/>
      <w:r w:rsidR="009867C6" w:rsidRPr="00493304">
        <w:rPr>
          <w:rFonts w:ascii="Arial Narrow" w:hAnsi="Arial Narrow" w:cs="Tahoma"/>
          <w:sz w:val="24"/>
          <w:szCs w:val="24"/>
          <w:lang w:val="es-ES"/>
        </w:rPr>
        <w:t>Comisia</w:t>
      </w:r>
      <w:proofErr w:type="spellEnd"/>
      <w:r w:rsidR="009867C6" w:rsidRPr="00493304">
        <w:rPr>
          <w:rFonts w:ascii="Arial Narrow" w:hAnsi="Arial Narrow" w:cs="Tahoma"/>
          <w:sz w:val="24"/>
          <w:szCs w:val="24"/>
          <w:lang w:val="es-ES"/>
        </w:rPr>
        <w:t xml:space="preserve"> jurídica, </w:t>
      </w:r>
      <w:proofErr w:type="spellStart"/>
      <w:r w:rsidR="009867C6" w:rsidRPr="00493304">
        <w:rPr>
          <w:rFonts w:ascii="Arial Narrow" w:hAnsi="Arial Narrow" w:cs="Tahoma"/>
          <w:sz w:val="24"/>
          <w:szCs w:val="24"/>
          <w:lang w:val="es-ES"/>
        </w:rPr>
        <w:t>Comisia</w:t>
      </w:r>
      <w:proofErr w:type="spellEnd"/>
      <w:r w:rsidR="009867C6" w:rsidRPr="00493304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9867C6" w:rsidRPr="00493304">
        <w:rPr>
          <w:rFonts w:ascii="Arial Narrow" w:hAnsi="Arial Narrow" w:cs="Tahoma"/>
          <w:sz w:val="24"/>
          <w:szCs w:val="24"/>
          <w:lang w:val="es-ES"/>
        </w:rPr>
        <w:t>economica</w:t>
      </w:r>
      <w:proofErr w:type="spellEnd"/>
      <w:r w:rsidR="009867C6" w:rsidRPr="00493304">
        <w:rPr>
          <w:rFonts w:ascii="Arial Narrow" w:hAnsi="Arial Narrow" w:cs="Tahoma"/>
          <w:sz w:val="24"/>
          <w:szCs w:val="24"/>
          <w:lang w:val="es-ES"/>
        </w:rPr>
        <w:t xml:space="preserve">, </w:t>
      </w:r>
      <w:proofErr w:type="spellStart"/>
      <w:r w:rsidR="00F14838" w:rsidRPr="00493304">
        <w:rPr>
          <w:rFonts w:ascii="Arial Narrow" w:hAnsi="Arial Narrow" w:cs="Tahoma"/>
          <w:bCs/>
          <w:sz w:val="24"/>
          <w:szCs w:val="24"/>
        </w:rPr>
        <w:t>Comisiei</w:t>
      </w:r>
      <w:proofErr w:type="spellEnd"/>
      <w:r w:rsidR="00F14838" w:rsidRPr="00493304">
        <w:rPr>
          <w:rFonts w:ascii="Arial Narrow" w:hAnsi="Arial Narrow" w:cs="Tahoma"/>
          <w:bCs/>
          <w:sz w:val="24"/>
          <w:szCs w:val="24"/>
        </w:rPr>
        <w:t xml:space="preserve"> de </w:t>
      </w:r>
      <w:proofErr w:type="spellStart"/>
      <w:r w:rsidR="003A5F7E">
        <w:rPr>
          <w:rFonts w:ascii="Arial Narrow" w:hAnsi="Arial Narrow" w:cs="Tahoma"/>
          <w:bCs/>
          <w:sz w:val="24"/>
          <w:szCs w:val="24"/>
        </w:rPr>
        <w:t>invatamant</w:t>
      </w:r>
      <w:proofErr w:type="spellEnd"/>
      <w:r w:rsidR="003A5F7E">
        <w:rPr>
          <w:rFonts w:ascii="Arial Narrow" w:hAnsi="Arial Narrow" w:cs="Tahoma"/>
          <w:bCs/>
          <w:sz w:val="24"/>
          <w:szCs w:val="24"/>
        </w:rPr>
        <w:t>,</w:t>
      </w:r>
      <w:r w:rsidR="00F14838" w:rsidRPr="00493304">
        <w:rPr>
          <w:rFonts w:ascii="Arial Narrow" w:hAnsi="Arial Narrow" w:cs="Tahoma"/>
          <w:bCs/>
          <w:sz w:val="24"/>
          <w:szCs w:val="24"/>
        </w:rPr>
        <w:t xml:space="preserve"> </w:t>
      </w:r>
      <w:proofErr w:type="spellStart"/>
      <w:r w:rsidR="00F14838" w:rsidRPr="00493304">
        <w:rPr>
          <w:rFonts w:ascii="Arial Narrow" w:hAnsi="Arial Narrow" w:cs="Tahoma"/>
          <w:bCs/>
          <w:sz w:val="24"/>
          <w:szCs w:val="24"/>
        </w:rPr>
        <w:t>sanatate</w:t>
      </w:r>
      <w:proofErr w:type="spellEnd"/>
      <w:r w:rsidR="003A5F7E">
        <w:rPr>
          <w:rFonts w:ascii="Arial Narrow" w:hAnsi="Arial Narrow" w:cs="Tahoma"/>
          <w:bCs/>
          <w:sz w:val="24"/>
          <w:szCs w:val="24"/>
        </w:rPr>
        <w:t xml:space="preserve">, </w:t>
      </w:r>
      <w:r w:rsidR="003A5F7E" w:rsidRPr="003A5F7E">
        <w:rPr>
          <w:rFonts w:ascii="Arial Narrow" w:eastAsia="Calibri" w:hAnsi="Arial Narrow" w:cs="Tahoma"/>
          <w:sz w:val="24"/>
          <w:szCs w:val="24"/>
          <w:lang w:val="es-ES"/>
        </w:rPr>
        <w:t xml:space="preserve">cultura, </w:t>
      </w:r>
      <w:proofErr w:type="spellStart"/>
      <w:r w:rsidR="003A5F7E" w:rsidRPr="003A5F7E">
        <w:rPr>
          <w:rFonts w:ascii="Arial Narrow" w:eastAsia="Calibri" w:hAnsi="Arial Narrow" w:cs="Tahoma"/>
          <w:sz w:val="24"/>
          <w:szCs w:val="24"/>
          <w:lang w:val="es-ES"/>
        </w:rPr>
        <w:t>munca</w:t>
      </w:r>
      <w:proofErr w:type="spellEnd"/>
      <w:r w:rsidR="003A5F7E" w:rsidRPr="003A5F7E">
        <w:rPr>
          <w:rFonts w:ascii="Arial Narrow" w:eastAsia="Calibri" w:hAnsi="Arial Narrow" w:cs="Tahoma"/>
          <w:sz w:val="24"/>
          <w:szCs w:val="24"/>
          <w:lang w:val="es-ES"/>
        </w:rPr>
        <w:t xml:space="preserve"> si </w:t>
      </w:r>
      <w:proofErr w:type="spellStart"/>
      <w:r w:rsidR="003A5F7E" w:rsidRPr="003A5F7E">
        <w:rPr>
          <w:rFonts w:ascii="Arial Narrow" w:eastAsia="Calibri" w:hAnsi="Arial Narrow" w:cs="Tahoma"/>
          <w:sz w:val="24"/>
          <w:szCs w:val="24"/>
          <w:lang w:val="es-ES"/>
        </w:rPr>
        <w:t>protectie</w:t>
      </w:r>
      <w:proofErr w:type="spellEnd"/>
      <w:r w:rsidR="003A5F7E" w:rsidRPr="003A5F7E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3A5F7E" w:rsidRPr="003A5F7E">
        <w:rPr>
          <w:rFonts w:ascii="Arial Narrow" w:eastAsia="Calibri" w:hAnsi="Arial Narrow" w:cs="Tahoma"/>
          <w:sz w:val="24"/>
          <w:szCs w:val="24"/>
          <w:lang w:val="es-ES"/>
        </w:rPr>
        <w:t>sociala</w:t>
      </w:r>
      <w:proofErr w:type="spellEnd"/>
      <w:r w:rsidR="003A5F7E">
        <w:rPr>
          <w:rFonts w:ascii="Tahoma" w:eastAsia="Calibri" w:hAnsi="Tahoma" w:cs="Tahoma"/>
          <w:sz w:val="24"/>
          <w:szCs w:val="24"/>
          <w:lang w:val="es-ES"/>
        </w:rPr>
        <w:t xml:space="preserve">. </w:t>
      </w:r>
      <w:r w:rsidRPr="00493304">
        <w:rPr>
          <w:rFonts w:ascii="Arial Narrow" w:hAnsi="Arial Narrow" w:cs="Tahoma"/>
          <w:sz w:val="24"/>
          <w:szCs w:val="24"/>
          <w:lang w:val="es-ES"/>
        </w:rPr>
        <w:t xml:space="preserve">Se </w:t>
      </w:r>
      <w:proofErr w:type="spellStart"/>
      <w:r w:rsidRPr="00493304">
        <w:rPr>
          <w:rFonts w:ascii="Arial Narrow" w:hAnsi="Arial Narrow" w:cs="Tahoma"/>
          <w:sz w:val="24"/>
          <w:szCs w:val="24"/>
          <w:lang w:val="es-ES"/>
        </w:rPr>
        <w:t>pot</w:t>
      </w:r>
      <w:proofErr w:type="spellEnd"/>
      <w:r w:rsidRPr="00493304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  <w:lang w:val="es-ES"/>
        </w:rPr>
        <w:t>depune</w:t>
      </w:r>
      <w:proofErr w:type="spellEnd"/>
      <w:r w:rsidRPr="00493304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493304">
        <w:rPr>
          <w:rFonts w:ascii="Arial Narrow" w:hAnsi="Arial Narrow" w:cs="Tahoma"/>
          <w:sz w:val="24"/>
          <w:szCs w:val="24"/>
          <w:lang w:val="es-ES"/>
        </w:rPr>
        <w:t>amendamente</w:t>
      </w:r>
      <w:proofErr w:type="spellEnd"/>
      <w:r w:rsidRPr="00493304">
        <w:rPr>
          <w:rFonts w:ascii="Arial Narrow" w:hAnsi="Arial Narrow" w:cs="Tahoma"/>
          <w:sz w:val="24"/>
          <w:szCs w:val="24"/>
          <w:lang w:val="es-ES"/>
        </w:rPr>
        <w:t xml:space="preserve"> la </w:t>
      </w:r>
      <w:proofErr w:type="spellStart"/>
      <w:r w:rsidRPr="00493304">
        <w:rPr>
          <w:rFonts w:ascii="Arial Narrow" w:hAnsi="Arial Narrow" w:cs="Tahoma"/>
          <w:sz w:val="24"/>
          <w:szCs w:val="24"/>
          <w:lang w:val="es-ES"/>
        </w:rPr>
        <w:t>proiectele</w:t>
      </w:r>
      <w:proofErr w:type="spellEnd"/>
      <w:r w:rsidRPr="00493304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493304">
        <w:rPr>
          <w:rFonts w:ascii="Arial Narrow" w:hAnsi="Arial Narrow" w:cs="Tahoma"/>
          <w:sz w:val="24"/>
          <w:szCs w:val="24"/>
          <w:lang w:val="es-ES"/>
        </w:rPr>
        <w:t>hotarare</w:t>
      </w:r>
      <w:proofErr w:type="spellEnd"/>
      <w:r w:rsidRPr="00493304">
        <w:rPr>
          <w:rFonts w:ascii="Arial Narrow" w:hAnsi="Arial Narrow" w:cs="Tahoma"/>
          <w:sz w:val="24"/>
          <w:szCs w:val="24"/>
          <w:lang w:val="es-ES"/>
        </w:rPr>
        <w:t>.</w:t>
      </w:r>
    </w:p>
    <w:p w:rsidR="00B57C82" w:rsidRPr="00493304" w:rsidRDefault="00B57C82" w:rsidP="00FA4C4B">
      <w:pPr>
        <w:spacing w:after="0" w:line="240" w:lineRule="auto"/>
        <w:rPr>
          <w:rFonts w:ascii="Arial Narrow" w:hAnsi="Arial Narrow" w:cs="Tahoma"/>
          <w:i/>
          <w:sz w:val="24"/>
          <w:szCs w:val="24"/>
          <w:lang w:val="fr-FR"/>
        </w:rPr>
      </w:pPr>
    </w:p>
    <w:p w:rsidR="00EE1C8E" w:rsidRDefault="00EE1C8E" w:rsidP="00FA4C4B">
      <w:pPr>
        <w:spacing w:after="0" w:line="240" w:lineRule="auto"/>
        <w:rPr>
          <w:rFonts w:ascii="Arial Narrow" w:hAnsi="Arial Narrow" w:cs="Tahoma"/>
          <w:i/>
          <w:sz w:val="24"/>
          <w:szCs w:val="24"/>
          <w:lang w:val="fr-FR"/>
        </w:rPr>
      </w:pPr>
    </w:p>
    <w:p w:rsidR="00EE1C8E" w:rsidRPr="008961B8" w:rsidRDefault="00EE1C8E" w:rsidP="00FA4C4B">
      <w:pPr>
        <w:spacing w:after="0" w:line="240" w:lineRule="auto"/>
        <w:rPr>
          <w:rFonts w:ascii="Arial Narrow" w:hAnsi="Arial Narrow" w:cs="Tahoma"/>
          <w:i/>
          <w:sz w:val="24"/>
          <w:szCs w:val="24"/>
          <w:lang w:val="fr-FR"/>
        </w:rPr>
      </w:pPr>
    </w:p>
    <w:p w:rsidR="00FA4C4B" w:rsidRPr="008961B8" w:rsidRDefault="00912DA5" w:rsidP="00FA4C4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lang w:val="fr-FR"/>
        </w:rPr>
      </w:pPr>
      <w:r w:rsidRPr="008961B8">
        <w:rPr>
          <w:rFonts w:ascii="Arial Narrow" w:hAnsi="Arial Narrow" w:cs="Tahoma"/>
          <w:b/>
          <w:sz w:val="24"/>
          <w:szCs w:val="24"/>
          <w:lang w:val="fr-FR"/>
        </w:rPr>
        <w:t xml:space="preserve"> </w:t>
      </w:r>
      <w:r w:rsidR="00FA4C4B" w:rsidRPr="008961B8">
        <w:rPr>
          <w:rFonts w:ascii="Arial Narrow" w:hAnsi="Arial Narrow" w:cs="Tahoma"/>
          <w:b/>
          <w:sz w:val="24"/>
          <w:szCs w:val="24"/>
          <w:lang w:val="fr-FR"/>
        </w:rPr>
        <w:t>PRIMAR</w:t>
      </w:r>
    </w:p>
    <w:p w:rsidR="00FA4C4B" w:rsidRPr="008961B8" w:rsidRDefault="00FA4C4B" w:rsidP="00FA4C4B">
      <w:pPr>
        <w:spacing w:after="0" w:line="240" w:lineRule="auto"/>
        <w:jc w:val="center"/>
        <w:rPr>
          <w:rFonts w:ascii="Arial Narrow" w:hAnsi="Arial Narrow" w:cs="Tahoma"/>
          <w:sz w:val="24"/>
          <w:szCs w:val="24"/>
          <w:lang w:val="fr-FR"/>
        </w:rPr>
      </w:pPr>
      <w:proofErr w:type="spellStart"/>
      <w:r w:rsidRPr="008961B8">
        <w:rPr>
          <w:rFonts w:ascii="Arial Narrow" w:hAnsi="Arial Narrow" w:cs="Tahoma"/>
          <w:sz w:val="24"/>
          <w:szCs w:val="24"/>
          <w:lang w:val="fr-FR"/>
        </w:rPr>
        <w:t>Ing</w:t>
      </w:r>
      <w:proofErr w:type="spellEnd"/>
      <w:r w:rsidRPr="008961B8">
        <w:rPr>
          <w:rFonts w:ascii="Arial Narrow" w:hAnsi="Arial Narrow" w:cs="Tahoma"/>
          <w:sz w:val="24"/>
          <w:szCs w:val="24"/>
          <w:lang w:val="fr-FR"/>
        </w:rPr>
        <w:t xml:space="preserve">. </w:t>
      </w:r>
      <w:proofErr w:type="spellStart"/>
      <w:r w:rsidRPr="008961B8">
        <w:rPr>
          <w:rFonts w:ascii="Arial Narrow" w:hAnsi="Arial Narrow" w:cs="Tahoma"/>
          <w:sz w:val="24"/>
          <w:szCs w:val="24"/>
          <w:lang w:val="fr-FR"/>
        </w:rPr>
        <w:t>Panturescu</w:t>
      </w:r>
      <w:proofErr w:type="spellEnd"/>
      <w:r w:rsidRPr="008961B8">
        <w:rPr>
          <w:rFonts w:ascii="Arial Narrow" w:hAnsi="Arial Narrow" w:cs="Tahoma"/>
          <w:sz w:val="24"/>
          <w:szCs w:val="24"/>
          <w:lang w:val="fr-FR"/>
        </w:rPr>
        <w:t xml:space="preserve"> Constantin </w:t>
      </w:r>
    </w:p>
    <w:p w:rsidR="00FA4C4B" w:rsidRPr="008961B8" w:rsidRDefault="00FA4C4B" w:rsidP="00FA4C4B">
      <w:pPr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lang w:val="es-ES"/>
        </w:rPr>
      </w:pPr>
    </w:p>
    <w:p w:rsidR="00036726" w:rsidRDefault="00036726" w:rsidP="00526961">
      <w:pPr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lang w:val="es-ES"/>
        </w:rPr>
      </w:pPr>
    </w:p>
    <w:p w:rsidR="00EE1C8E" w:rsidRDefault="00EE1C8E" w:rsidP="00526961">
      <w:pPr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lang w:val="es-ES"/>
        </w:rPr>
      </w:pPr>
    </w:p>
    <w:p w:rsidR="00EE1C8E" w:rsidRDefault="00EE1C8E" w:rsidP="00526961">
      <w:pPr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lang w:val="es-ES"/>
        </w:rPr>
      </w:pPr>
    </w:p>
    <w:p w:rsidR="00EE1C8E" w:rsidRDefault="00EE1C8E" w:rsidP="00526961">
      <w:pPr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lang w:val="es-ES"/>
        </w:rPr>
      </w:pPr>
    </w:p>
    <w:p w:rsidR="00EE1C8E" w:rsidRDefault="00EE1C8E" w:rsidP="00526961">
      <w:pPr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lang w:val="es-ES"/>
        </w:rPr>
      </w:pPr>
    </w:p>
    <w:p w:rsidR="00EE1C8E" w:rsidRDefault="00EE1C8E" w:rsidP="00526961">
      <w:pPr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lang w:val="es-ES"/>
        </w:rPr>
      </w:pPr>
    </w:p>
    <w:p w:rsidR="00EE1C8E" w:rsidRDefault="00EE1C8E" w:rsidP="00526961">
      <w:pPr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lang w:val="es-ES"/>
        </w:rPr>
      </w:pPr>
    </w:p>
    <w:p w:rsidR="00EE1C8E" w:rsidRDefault="00EE1C8E" w:rsidP="00526961">
      <w:pPr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lang w:val="es-ES"/>
        </w:rPr>
      </w:pPr>
      <w:bookmarkStart w:id="0" w:name="_GoBack"/>
      <w:bookmarkEnd w:id="0"/>
    </w:p>
    <w:sectPr w:rsidR="00EE1C8E" w:rsidSect="00EE3BA2"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EBE37F0"/>
    <w:multiLevelType w:val="hybridMultilevel"/>
    <w:tmpl w:val="F638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3C4E"/>
    <w:multiLevelType w:val="hybridMultilevel"/>
    <w:tmpl w:val="EC143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5586751"/>
    <w:multiLevelType w:val="hybridMultilevel"/>
    <w:tmpl w:val="126C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EE72082"/>
    <w:multiLevelType w:val="hybridMultilevel"/>
    <w:tmpl w:val="B28C250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E7173"/>
    <w:multiLevelType w:val="hybridMultilevel"/>
    <w:tmpl w:val="183C085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D4949"/>
    <w:multiLevelType w:val="hybridMultilevel"/>
    <w:tmpl w:val="6EE47AF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C1C80"/>
    <w:multiLevelType w:val="hybridMultilevel"/>
    <w:tmpl w:val="FDBE1DAC"/>
    <w:lvl w:ilvl="0" w:tplc="BE9CFA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2304F3"/>
    <w:multiLevelType w:val="hybridMultilevel"/>
    <w:tmpl w:val="0C86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6074EB4"/>
    <w:multiLevelType w:val="hybridMultilevel"/>
    <w:tmpl w:val="FA588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51287"/>
    <w:multiLevelType w:val="multilevel"/>
    <w:tmpl w:val="DEE8180C"/>
    <w:lvl w:ilvl="0">
      <w:start w:val="1"/>
      <w:numFmt w:val="decimal"/>
      <w:isLgl/>
      <w:lvlText w:val="Articolul %1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0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  <w:sz w:val="20"/>
      </w:rPr>
    </w:lvl>
    <w:lvl w:ilvl="2">
      <w:start w:val="1"/>
      <w:numFmt w:val="lowerLetter"/>
      <w:lvlText w:val="(%3)"/>
      <w:lvlJc w:val="left"/>
      <w:pPr>
        <w:ind w:left="2155" w:hanging="737"/>
      </w:pPr>
      <w:rPr>
        <w:rFonts w:ascii="Calibri" w:hAnsi="Calibri" w:hint="default"/>
        <w:sz w:val="20"/>
      </w:rPr>
    </w:lvl>
    <w:lvl w:ilvl="3">
      <w:start w:val="1"/>
      <w:numFmt w:val="bullet"/>
      <w:lvlText w:val="­"/>
      <w:lvlJc w:val="left"/>
      <w:pPr>
        <w:ind w:left="2722" w:hanging="737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19" w15:restartNumberingAfterBreak="0">
    <w:nsid w:val="47B4055C"/>
    <w:multiLevelType w:val="multilevel"/>
    <w:tmpl w:val="DEE8180C"/>
    <w:styleLink w:val="ART"/>
    <w:lvl w:ilvl="0">
      <w:start w:val="1"/>
      <w:numFmt w:val="decimal"/>
      <w:isLgl/>
      <w:lvlText w:val="Articolul %1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0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  <w:sz w:val="20"/>
      </w:rPr>
    </w:lvl>
    <w:lvl w:ilvl="2">
      <w:start w:val="1"/>
      <w:numFmt w:val="lowerLetter"/>
      <w:lvlText w:val="(%3)"/>
      <w:lvlJc w:val="left"/>
      <w:pPr>
        <w:ind w:left="2155" w:hanging="737"/>
      </w:pPr>
      <w:rPr>
        <w:rFonts w:ascii="Calibri" w:hAnsi="Calibri" w:hint="default"/>
        <w:sz w:val="20"/>
      </w:rPr>
    </w:lvl>
    <w:lvl w:ilvl="3">
      <w:start w:val="1"/>
      <w:numFmt w:val="bullet"/>
      <w:lvlText w:val="­"/>
      <w:lvlJc w:val="left"/>
      <w:pPr>
        <w:ind w:left="2722" w:hanging="737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20" w15:restartNumberingAfterBreak="0">
    <w:nsid w:val="495A440B"/>
    <w:multiLevelType w:val="hybridMultilevel"/>
    <w:tmpl w:val="39B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4BF11491"/>
    <w:multiLevelType w:val="hybridMultilevel"/>
    <w:tmpl w:val="77EC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5395E"/>
    <w:multiLevelType w:val="hybridMultilevel"/>
    <w:tmpl w:val="10BC6140"/>
    <w:lvl w:ilvl="0" w:tplc="6916C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27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 w15:restartNumberingAfterBreak="0">
    <w:nsid w:val="77235B1B"/>
    <w:multiLevelType w:val="hybridMultilevel"/>
    <w:tmpl w:val="AD841A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81F35"/>
    <w:multiLevelType w:val="hybridMultilevel"/>
    <w:tmpl w:val="00609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6"/>
  </w:num>
  <w:num w:numId="4">
    <w:abstractNumId w:val="0"/>
  </w:num>
  <w:num w:numId="5">
    <w:abstractNumId w:val="2"/>
  </w:num>
  <w:num w:numId="6">
    <w:abstractNumId w:val="1"/>
  </w:num>
  <w:num w:numId="7">
    <w:abstractNumId w:val="21"/>
  </w:num>
  <w:num w:numId="8">
    <w:abstractNumId w:val="25"/>
  </w:num>
  <w:num w:numId="9">
    <w:abstractNumId w:val="28"/>
  </w:num>
  <w:num w:numId="10">
    <w:abstractNumId w:val="5"/>
  </w:num>
  <w:num w:numId="11">
    <w:abstractNumId w:val="27"/>
  </w:num>
  <w:num w:numId="12">
    <w:abstractNumId w:val="14"/>
  </w:num>
  <w:num w:numId="13">
    <w:abstractNumId w:val="24"/>
  </w:num>
  <w:num w:numId="14">
    <w:abstractNumId w:val="16"/>
  </w:num>
  <w:num w:numId="15">
    <w:abstractNumId w:val="13"/>
  </w:num>
  <w:num w:numId="16">
    <w:abstractNumId w:val="32"/>
  </w:num>
  <w:num w:numId="17">
    <w:abstractNumId w:val="31"/>
  </w:num>
  <w:num w:numId="18">
    <w:abstractNumId w:val="12"/>
  </w:num>
  <w:num w:numId="19">
    <w:abstractNumId w:val="6"/>
  </w:num>
  <w:num w:numId="20">
    <w:abstractNumId w:val="22"/>
  </w:num>
  <w:num w:numId="21">
    <w:abstractNumId w:val="20"/>
  </w:num>
  <w:num w:numId="22">
    <w:abstractNumId w:val="19"/>
  </w:num>
  <w:num w:numId="23">
    <w:abstractNumId w:val="18"/>
    <w:lvlOverride w:ilvl="0">
      <w:lvl w:ilvl="0">
        <w:start w:val="1"/>
        <w:numFmt w:val="decima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24">
    <w:abstractNumId w:val="17"/>
  </w:num>
  <w:num w:numId="25">
    <w:abstractNumId w:val="4"/>
  </w:num>
  <w:num w:numId="26">
    <w:abstractNumId w:val="3"/>
  </w:num>
  <w:num w:numId="27">
    <w:abstractNumId w:val="30"/>
  </w:num>
  <w:num w:numId="28">
    <w:abstractNumId w:val="8"/>
  </w:num>
  <w:num w:numId="29">
    <w:abstractNumId w:val="29"/>
  </w:num>
  <w:num w:numId="30">
    <w:abstractNumId w:val="10"/>
  </w:num>
  <w:num w:numId="31">
    <w:abstractNumId w:val="9"/>
  </w:num>
  <w:num w:numId="32">
    <w:abstractNumId w:val="1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1CDB"/>
    <w:rsid w:val="00002B79"/>
    <w:rsid w:val="00003F1E"/>
    <w:rsid w:val="0000483F"/>
    <w:rsid w:val="00012553"/>
    <w:rsid w:val="00012ADD"/>
    <w:rsid w:val="00013414"/>
    <w:rsid w:val="00014716"/>
    <w:rsid w:val="000178FB"/>
    <w:rsid w:val="00027420"/>
    <w:rsid w:val="00036726"/>
    <w:rsid w:val="00036B1B"/>
    <w:rsid w:val="00037E44"/>
    <w:rsid w:val="000415A2"/>
    <w:rsid w:val="000447EB"/>
    <w:rsid w:val="00044960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737FE"/>
    <w:rsid w:val="00077247"/>
    <w:rsid w:val="00080A75"/>
    <w:rsid w:val="00081BD3"/>
    <w:rsid w:val="00082EDB"/>
    <w:rsid w:val="00086681"/>
    <w:rsid w:val="0009052E"/>
    <w:rsid w:val="00093719"/>
    <w:rsid w:val="00093DE0"/>
    <w:rsid w:val="0009488D"/>
    <w:rsid w:val="00095F22"/>
    <w:rsid w:val="00096650"/>
    <w:rsid w:val="00096A86"/>
    <w:rsid w:val="0009748F"/>
    <w:rsid w:val="000A165F"/>
    <w:rsid w:val="000A2D1E"/>
    <w:rsid w:val="000A2FBD"/>
    <w:rsid w:val="000A5DF0"/>
    <w:rsid w:val="000B11D4"/>
    <w:rsid w:val="000B22F9"/>
    <w:rsid w:val="000B238B"/>
    <w:rsid w:val="000B2A76"/>
    <w:rsid w:val="000B3A20"/>
    <w:rsid w:val="000B4151"/>
    <w:rsid w:val="000B7777"/>
    <w:rsid w:val="000B7C22"/>
    <w:rsid w:val="000C36D4"/>
    <w:rsid w:val="000C5399"/>
    <w:rsid w:val="000C5615"/>
    <w:rsid w:val="000E081F"/>
    <w:rsid w:val="000E0865"/>
    <w:rsid w:val="000E2BFA"/>
    <w:rsid w:val="000F020C"/>
    <w:rsid w:val="000F0BF2"/>
    <w:rsid w:val="000F28F1"/>
    <w:rsid w:val="000F74D9"/>
    <w:rsid w:val="00102064"/>
    <w:rsid w:val="00103EDF"/>
    <w:rsid w:val="00106141"/>
    <w:rsid w:val="00111110"/>
    <w:rsid w:val="00120F66"/>
    <w:rsid w:val="001224B3"/>
    <w:rsid w:val="001339ED"/>
    <w:rsid w:val="00134920"/>
    <w:rsid w:val="00137E18"/>
    <w:rsid w:val="0014152C"/>
    <w:rsid w:val="001456BA"/>
    <w:rsid w:val="00152574"/>
    <w:rsid w:val="00152A27"/>
    <w:rsid w:val="0015450B"/>
    <w:rsid w:val="001557BD"/>
    <w:rsid w:val="001606FD"/>
    <w:rsid w:val="00160B5B"/>
    <w:rsid w:val="001644B8"/>
    <w:rsid w:val="00164D2E"/>
    <w:rsid w:val="00166511"/>
    <w:rsid w:val="0016780A"/>
    <w:rsid w:val="00171628"/>
    <w:rsid w:val="001722F4"/>
    <w:rsid w:val="00172416"/>
    <w:rsid w:val="00173288"/>
    <w:rsid w:val="00173585"/>
    <w:rsid w:val="00174A62"/>
    <w:rsid w:val="00174F82"/>
    <w:rsid w:val="00175198"/>
    <w:rsid w:val="00177DD4"/>
    <w:rsid w:val="001808F8"/>
    <w:rsid w:val="00180FDD"/>
    <w:rsid w:val="00183033"/>
    <w:rsid w:val="00185B69"/>
    <w:rsid w:val="00186983"/>
    <w:rsid w:val="00187728"/>
    <w:rsid w:val="001905DF"/>
    <w:rsid w:val="00191029"/>
    <w:rsid w:val="0019208B"/>
    <w:rsid w:val="001934DE"/>
    <w:rsid w:val="001A10AD"/>
    <w:rsid w:val="001A121D"/>
    <w:rsid w:val="001A12E6"/>
    <w:rsid w:val="001A4C36"/>
    <w:rsid w:val="001B3206"/>
    <w:rsid w:val="001B4A4B"/>
    <w:rsid w:val="001B5B2B"/>
    <w:rsid w:val="001B7BC6"/>
    <w:rsid w:val="001C1AEA"/>
    <w:rsid w:val="001C1B70"/>
    <w:rsid w:val="001C38F1"/>
    <w:rsid w:val="001C4FDB"/>
    <w:rsid w:val="001C70F7"/>
    <w:rsid w:val="001D0BA2"/>
    <w:rsid w:val="001D160F"/>
    <w:rsid w:val="001D24BF"/>
    <w:rsid w:val="001D3F86"/>
    <w:rsid w:val="001E06A8"/>
    <w:rsid w:val="001E1715"/>
    <w:rsid w:val="001E26DC"/>
    <w:rsid w:val="001F0724"/>
    <w:rsid w:val="001F7D29"/>
    <w:rsid w:val="0020180A"/>
    <w:rsid w:val="00201CF9"/>
    <w:rsid w:val="0020319E"/>
    <w:rsid w:val="002048D4"/>
    <w:rsid w:val="00207650"/>
    <w:rsid w:val="00212F25"/>
    <w:rsid w:val="002179ED"/>
    <w:rsid w:val="00217F7D"/>
    <w:rsid w:val="00217FBA"/>
    <w:rsid w:val="0022219A"/>
    <w:rsid w:val="002228D4"/>
    <w:rsid w:val="002238CB"/>
    <w:rsid w:val="00224735"/>
    <w:rsid w:val="00225C4E"/>
    <w:rsid w:val="00226E7A"/>
    <w:rsid w:val="00227CBD"/>
    <w:rsid w:val="00230E49"/>
    <w:rsid w:val="002311EC"/>
    <w:rsid w:val="002312E3"/>
    <w:rsid w:val="00231611"/>
    <w:rsid w:val="00234632"/>
    <w:rsid w:val="002347A9"/>
    <w:rsid w:val="00234DD7"/>
    <w:rsid w:val="00235119"/>
    <w:rsid w:val="002364C8"/>
    <w:rsid w:val="002374AE"/>
    <w:rsid w:val="00237708"/>
    <w:rsid w:val="00240A2A"/>
    <w:rsid w:val="002412EF"/>
    <w:rsid w:val="0024424A"/>
    <w:rsid w:val="00244477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54A3B"/>
    <w:rsid w:val="00255F9E"/>
    <w:rsid w:val="00261B55"/>
    <w:rsid w:val="0026213F"/>
    <w:rsid w:val="002644EC"/>
    <w:rsid w:val="002656F6"/>
    <w:rsid w:val="00266316"/>
    <w:rsid w:val="0026679B"/>
    <w:rsid w:val="00266B61"/>
    <w:rsid w:val="00273A52"/>
    <w:rsid w:val="002806F8"/>
    <w:rsid w:val="00280991"/>
    <w:rsid w:val="00283AC7"/>
    <w:rsid w:val="00286D8B"/>
    <w:rsid w:val="00294EFD"/>
    <w:rsid w:val="00295D22"/>
    <w:rsid w:val="00295D79"/>
    <w:rsid w:val="00296390"/>
    <w:rsid w:val="002964E9"/>
    <w:rsid w:val="002A07AE"/>
    <w:rsid w:val="002A457A"/>
    <w:rsid w:val="002A4715"/>
    <w:rsid w:val="002A53EF"/>
    <w:rsid w:val="002B2A33"/>
    <w:rsid w:val="002B4181"/>
    <w:rsid w:val="002B671C"/>
    <w:rsid w:val="002B70E9"/>
    <w:rsid w:val="002C1F6B"/>
    <w:rsid w:val="002C2E14"/>
    <w:rsid w:val="002C5C28"/>
    <w:rsid w:val="002C6337"/>
    <w:rsid w:val="002C68E2"/>
    <w:rsid w:val="002D0B28"/>
    <w:rsid w:val="002D4AB6"/>
    <w:rsid w:val="002E0B83"/>
    <w:rsid w:val="002E107A"/>
    <w:rsid w:val="002E1683"/>
    <w:rsid w:val="002E2041"/>
    <w:rsid w:val="002F0E2B"/>
    <w:rsid w:val="002F2819"/>
    <w:rsid w:val="002F357D"/>
    <w:rsid w:val="002F59FC"/>
    <w:rsid w:val="002F5A61"/>
    <w:rsid w:val="002F5EB5"/>
    <w:rsid w:val="00301FFB"/>
    <w:rsid w:val="0031110F"/>
    <w:rsid w:val="00315090"/>
    <w:rsid w:val="003153E1"/>
    <w:rsid w:val="003154B0"/>
    <w:rsid w:val="003155D2"/>
    <w:rsid w:val="00315858"/>
    <w:rsid w:val="00315C6C"/>
    <w:rsid w:val="00315DAA"/>
    <w:rsid w:val="00317E96"/>
    <w:rsid w:val="00323977"/>
    <w:rsid w:val="003353DB"/>
    <w:rsid w:val="00337B07"/>
    <w:rsid w:val="00341D7F"/>
    <w:rsid w:val="00343257"/>
    <w:rsid w:val="00347AF9"/>
    <w:rsid w:val="0035665B"/>
    <w:rsid w:val="00363E3F"/>
    <w:rsid w:val="00364DB8"/>
    <w:rsid w:val="00370FFE"/>
    <w:rsid w:val="003714C9"/>
    <w:rsid w:val="0037432C"/>
    <w:rsid w:val="003773A4"/>
    <w:rsid w:val="003773B6"/>
    <w:rsid w:val="00377D51"/>
    <w:rsid w:val="00380BD0"/>
    <w:rsid w:val="0038470F"/>
    <w:rsid w:val="003874EF"/>
    <w:rsid w:val="00390432"/>
    <w:rsid w:val="00391A2B"/>
    <w:rsid w:val="003931EC"/>
    <w:rsid w:val="00396C50"/>
    <w:rsid w:val="003A1D70"/>
    <w:rsid w:val="003A1F14"/>
    <w:rsid w:val="003A31F1"/>
    <w:rsid w:val="003A5F7E"/>
    <w:rsid w:val="003B36A9"/>
    <w:rsid w:val="003B4447"/>
    <w:rsid w:val="003C1AC7"/>
    <w:rsid w:val="003C1FEA"/>
    <w:rsid w:val="003C53E3"/>
    <w:rsid w:val="003C6BDC"/>
    <w:rsid w:val="003D121C"/>
    <w:rsid w:val="003D1472"/>
    <w:rsid w:val="003D2407"/>
    <w:rsid w:val="003D2A00"/>
    <w:rsid w:val="003D2F31"/>
    <w:rsid w:val="003D7823"/>
    <w:rsid w:val="003E15D0"/>
    <w:rsid w:val="003E1E11"/>
    <w:rsid w:val="003E2BFD"/>
    <w:rsid w:val="003E577D"/>
    <w:rsid w:val="003E6A11"/>
    <w:rsid w:val="003E7406"/>
    <w:rsid w:val="003F2448"/>
    <w:rsid w:val="003F4359"/>
    <w:rsid w:val="003F5E68"/>
    <w:rsid w:val="003F7451"/>
    <w:rsid w:val="003F7C3F"/>
    <w:rsid w:val="00401C81"/>
    <w:rsid w:val="00402F4B"/>
    <w:rsid w:val="00403278"/>
    <w:rsid w:val="004063A2"/>
    <w:rsid w:val="004066E4"/>
    <w:rsid w:val="0041077B"/>
    <w:rsid w:val="00410873"/>
    <w:rsid w:val="004111C1"/>
    <w:rsid w:val="00411207"/>
    <w:rsid w:val="00411E83"/>
    <w:rsid w:val="00412225"/>
    <w:rsid w:val="00412B60"/>
    <w:rsid w:val="00412C83"/>
    <w:rsid w:val="004168D2"/>
    <w:rsid w:val="00417534"/>
    <w:rsid w:val="004216BA"/>
    <w:rsid w:val="004224BA"/>
    <w:rsid w:val="004226B1"/>
    <w:rsid w:val="0042318A"/>
    <w:rsid w:val="00424049"/>
    <w:rsid w:val="00430D24"/>
    <w:rsid w:val="0043357D"/>
    <w:rsid w:val="004342D6"/>
    <w:rsid w:val="00434EF7"/>
    <w:rsid w:val="004358D3"/>
    <w:rsid w:val="00435B52"/>
    <w:rsid w:val="00436312"/>
    <w:rsid w:val="0044101B"/>
    <w:rsid w:val="00446B50"/>
    <w:rsid w:val="00451101"/>
    <w:rsid w:val="0045137F"/>
    <w:rsid w:val="00460A9D"/>
    <w:rsid w:val="00463A6C"/>
    <w:rsid w:val="00464927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378"/>
    <w:rsid w:val="00476977"/>
    <w:rsid w:val="0048593B"/>
    <w:rsid w:val="004901E7"/>
    <w:rsid w:val="00492715"/>
    <w:rsid w:val="00493304"/>
    <w:rsid w:val="004955D1"/>
    <w:rsid w:val="0049607C"/>
    <w:rsid w:val="00496811"/>
    <w:rsid w:val="004972A5"/>
    <w:rsid w:val="004A19E7"/>
    <w:rsid w:val="004B1FDB"/>
    <w:rsid w:val="004B59B6"/>
    <w:rsid w:val="004C0C3B"/>
    <w:rsid w:val="004C1056"/>
    <w:rsid w:val="004C1CED"/>
    <w:rsid w:val="004C1DDE"/>
    <w:rsid w:val="004C234E"/>
    <w:rsid w:val="004D13C9"/>
    <w:rsid w:val="004D1860"/>
    <w:rsid w:val="004D545C"/>
    <w:rsid w:val="004D57FC"/>
    <w:rsid w:val="004E34F8"/>
    <w:rsid w:val="004F12AA"/>
    <w:rsid w:val="004F3338"/>
    <w:rsid w:val="004F3AEE"/>
    <w:rsid w:val="004F4845"/>
    <w:rsid w:val="004F48DA"/>
    <w:rsid w:val="004F71D6"/>
    <w:rsid w:val="004F7C57"/>
    <w:rsid w:val="0050198C"/>
    <w:rsid w:val="00501F50"/>
    <w:rsid w:val="00502166"/>
    <w:rsid w:val="00504B66"/>
    <w:rsid w:val="00505A02"/>
    <w:rsid w:val="00505F06"/>
    <w:rsid w:val="0050612A"/>
    <w:rsid w:val="005117F9"/>
    <w:rsid w:val="005119FF"/>
    <w:rsid w:val="00511E2B"/>
    <w:rsid w:val="00514A03"/>
    <w:rsid w:val="00516784"/>
    <w:rsid w:val="005207B7"/>
    <w:rsid w:val="00521EC1"/>
    <w:rsid w:val="00522265"/>
    <w:rsid w:val="00523AF1"/>
    <w:rsid w:val="00523D09"/>
    <w:rsid w:val="00524302"/>
    <w:rsid w:val="00526961"/>
    <w:rsid w:val="005274DD"/>
    <w:rsid w:val="0053095D"/>
    <w:rsid w:val="00531353"/>
    <w:rsid w:val="00531C68"/>
    <w:rsid w:val="005329EC"/>
    <w:rsid w:val="005350B9"/>
    <w:rsid w:val="005366A2"/>
    <w:rsid w:val="00541329"/>
    <w:rsid w:val="0054141E"/>
    <w:rsid w:val="00544842"/>
    <w:rsid w:val="00550877"/>
    <w:rsid w:val="0055306C"/>
    <w:rsid w:val="00554400"/>
    <w:rsid w:val="00557A54"/>
    <w:rsid w:val="00561AFA"/>
    <w:rsid w:val="00562A21"/>
    <w:rsid w:val="00562B9B"/>
    <w:rsid w:val="005631E4"/>
    <w:rsid w:val="00565B16"/>
    <w:rsid w:val="00567E38"/>
    <w:rsid w:val="00570F53"/>
    <w:rsid w:val="005734EF"/>
    <w:rsid w:val="00573FE1"/>
    <w:rsid w:val="00576059"/>
    <w:rsid w:val="00580416"/>
    <w:rsid w:val="0058132A"/>
    <w:rsid w:val="005817EA"/>
    <w:rsid w:val="00583DB0"/>
    <w:rsid w:val="00586452"/>
    <w:rsid w:val="00587800"/>
    <w:rsid w:val="0059001D"/>
    <w:rsid w:val="00591840"/>
    <w:rsid w:val="00592F86"/>
    <w:rsid w:val="0059327F"/>
    <w:rsid w:val="005935E6"/>
    <w:rsid w:val="0059708C"/>
    <w:rsid w:val="005972FE"/>
    <w:rsid w:val="005A0E1F"/>
    <w:rsid w:val="005A453C"/>
    <w:rsid w:val="005A790A"/>
    <w:rsid w:val="005B0EA8"/>
    <w:rsid w:val="005B11BD"/>
    <w:rsid w:val="005B1593"/>
    <w:rsid w:val="005B1E1F"/>
    <w:rsid w:val="005B4A03"/>
    <w:rsid w:val="005B63D8"/>
    <w:rsid w:val="005C29D8"/>
    <w:rsid w:val="005C7538"/>
    <w:rsid w:val="005D17CB"/>
    <w:rsid w:val="005D1CED"/>
    <w:rsid w:val="005D2770"/>
    <w:rsid w:val="005D2B9C"/>
    <w:rsid w:val="005D48B9"/>
    <w:rsid w:val="005E0629"/>
    <w:rsid w:val="005E2B2F"/>
    <w:rsid w:val="005E41DD"/>
    <w:rsid w:val="005E561D"/>
    <w:rsid w:val="005F10E0"/>
    <w:rsid w:val="005F12AB"/>
    <w:rsid w:val="005F5973"/>
    <w:rsid w:val="005F6D35"/>
    <w:rsid w:val="00602441"/>
    <w:rsid w:val="00602916"/>
    <w:rsid w:val="006047C0"/>
    <w:rsid w:val="00605AA5"/>
    <w:rsid w:val="00607642"/>
    <w:rsid w:val="00610B78"/>
    <w:rsid w:val="006147A2"/>
    <w:rsid w:val="00615058"/>
    <w:rsid w:val="00617485"/>
    <w:rsid w:val="00621962"/>
    <w:rsid w:val="00621FF4"/>
    <w:rsid w:val="00624C99"/>
    <w:rsid w:val="006266A3"/>
    <w:rsid w:val="006268BD"/>
    <w:rsid w:val="00626F7F"/>
    <w:rsid w:val="00630C10"/>
    <w:rsid w:val="006321F6"/>
    <w:rsid w:val="00632DA7"/>
    <w:rsid w:val="00640F66"/>
    <w:rsid w:val="00643D05"/>
    <w:rsid w:val="00645018"/>
    <w:rsid w:val="00645CDA"/>
    <w:rsid w:val="00646C18"/>
    <w:rsid w:val="006479CD"/>
    <w:rsid w:val="00647B48"/>
    <w:rsid w:val="0065074E"/>
    <w:rsid w:val="006511DE"/>
    <w:rsid w:val="00652D9D"/>
    <w:rsid w:val="006530D7"/>
    <w:rsid w:val="00654D56"/>
    <w:rsid w:val="00655A85"/>
    <w:rsid w:val="00657E60"/>
    <w:rsid w:val="00660797"/>
    <w:rsid w:val="00661F18"/>
    <w:rsid w:val="00663834"/>
    <w:rsid w:val="0066403D"/>
    <w:rsid w:val="00665678"/>
    <w:rsid w:val="00665FB4"/>
    <w:rsid w:val="0067150F"/>
    <w:rsid w:val="00671D91"/>
    <w:rsid w:val="0067423A"/>
    <w:rsid w:val="00677D9B"/>
    <w:rsid w:val="00680F8D"/>
    <w:rsid w:val="00683F76"/>
    <w:rsid w:val="00684787"/>
    <w:rsid w:val="00684D3B"/>
    <w:rsid w:val="00690D22"/>
    <w:rsid w:val="00691E74"/>
    <w:rsid w:val="006923D0"/>
    <w:rsid w:val="0069383D"/>
    <w:rsid w:val="006944AB"/>
    <w:rsid w:val="006950A5"/>
    <w:rsid w:val="00697F2E"/>
    <w:rsid w:val="006A0517"/>
    <w:rsid w:val="006A1296"/>
    <w:rsid w:val="006A3964"/>
    <w:rsid w:val="006A62F8"/>
    <w:rsid w:val="006A7629"/>
    <w:rsid w:val="006B115C"/>
    <w:rsid w:val="006B158C"/>
    <w:rsid w:val="006B1872"/>
    <w:rsid w:val="006B48C0"/>
    <w:rsid w:val="006B76B1"/>
    <w:rsid w:val="006B7A3C"/>
    <w:rsid w:val="006C1B51"/>
    <w:rsid w:val="006D480F"/>
    <w:rsid w:val="006D5B4E"/>
    <w:rsid w:val="006E0ABA"/>
    <w:rsid w:val="006E5004"/>
    <w:rsid w:val="006E79E4"/>
    <w:rsid w:val="006F3EC9"/>
    <w:rsid w:val="006F4A04"/>
    <w:rsid w:val="007046F1"/>
    <w:rsid w:val="00727009"/>
    <w:rsid w:val="00730BD9"/>
    <w:rsid w:val="007316B7"/>
    <w:rsid w:val="00735102"/>
    <w:rsid w:val="00735DAA"/>
    <w:rsid w:val="00740D6A"/>
    <w:rsid w:val="007429B7"/>
    <w:rsid w:val="00742DEC"/>
    <w:rsid w:val="00747702"/>
    <w:rsid w:val="00750C98"/>
    <w:rsid w:val="00750FBD"/>
    <w:rsid w:val="00752C43"/>
    <w:rsid w:val="007532BD"/>
    <w:rsid w:val="007550BA"/>
    <w:rsid w:val="00763203"/>
    <w:rsid w:val="00764EBF"/>
    <w:rsid w:val="0076799B"/>
    <w:rsid w:val="007710C7"/>
    <w:rsid w:val="0077514D"/>
    <w:rsid w:val="00776E4F"/>
    <w:rsid w:val="00777656"/>
    <w:rsid w:val="00781805"/>
    <w:rsid w:val="00782ACA"/>
    <w:rsid w:val="007903E8"/>
    <w:rsid w:val="00790D3E"/>
    <w:rsid w:val="00793451"/>
    <w:rsid w:val="0079438B"/>
    <w:rsid w:val="007962DD"/>
    <w:rsid w:val="007A0559"/>
    <w:rsid w:val="007A3C7D"/>
    <w:rsid w:val="007A5DC2"/>
    <w:rsid w:val="007A674D"/>
    <w:rsid w:val="007A7D57"/>
    <w:rsid w:val="007A7E57"/>
    <w:rsid w:val="007B640E"/>
    <w:rsid w:val="007C00EC"/>
    <w:rsid w:val="007C253F"/>
    <w:rsid w:val="007D003F"/>
    <w:rsid w:val="007D06B7"/>
    <w:rsid w:val="007D73AF"/>
    <w:rsid w:val="007E1388"/>
    <w:rsid w:val="007E14E2"/>
    <w:rsid w:val="007E2980"/>
    <w:rsid w:val="007E3483"/>
    <w:rsid w:val="007E40C8"/>
    <w:rsid w:val="007E7016"/>
    <w:rsid w:val="007E7DA6"/>
    <w:rsid w:val="007F09CE"/>
    <w:rsid w:val="007F1084"/>
    <w:rsid w:val="007F2C49"/>
    <w:rsid w:val="007F4353"/>
    <w:rsid w:val="007F5A05"/>
    <w:rsid w:val="007F734A"/>
    <w:rsid w:val="0080492B"/>
    <w:rsid w:val="00805144"/>
    <w:rsid w:val="00811096"/>
    <w:rsid w:val="008168F8"/>
    <w:rsid w:val="00821674"/>
    <w:rsid w:val="008232B7"/>
    <w:rsid w:val="008261D3"/>
    <w:rsid w:val="008263EC"/>
    <w:rsid w:val="0082711F"/>
    <w:rsid w:val="008310C8"/>
    <w:rsid w:val="00831803"/>
    <w:rsid w:val="008321AE"/>
    <w:rsid w:val="008328E4"/>
    <w:rsid w:val="0083529F"/>
    <w:rsid w:val="008378D1"/>
    <w:rsid w:val="00840AA5"/>
    <w:rsid w:val="00841313"/>
    <w:rsid w:val="00841DBE"/>
    <w:rsid w:val="00844327"/>
    <w:rsid w:val="008464E3"/>
    <w:rsid w:val="00847304"/>
    <w:rsid w:val="008474D5"/>
    <w:rsid w:val="00850DE0"/>
    <w:rsid w:val="00853351"/>
    <w:rsid w:val="00854058"/>
    <w:rsid w:val="00854FCC"/>
    <w:rsid w:val="00855CE4"/>
    <w:rsid w:val="00857B03"/>
    <w:rsid w:val="00857EE8"/>
    <w:rsid w:val="00857F2D"/>
    <w:rsid w:val="00861FEA"/>
    <w:rsid w:val="00865229"/>
    <w:rsid w:val="0086646F"/>
    <w:rsid w:val="00866D74"/>
    <w:rsid w:val="008673D1"/>
    <w:rsid w:val="00871AB1"/>
    <w:rsid w:val="00871C08"/>
    <w:rsid w:val="00871DE1"/>
    <w:rsid w:val="00872DD0"/>
    <w:rsid w:val="00874C8F"/>
    <w:rsid w:val="00881149"/>
    <w:rsid w:val="00881DCE"/>
    <w:rsid w:val="00885488"/>
    <w:rsid w:val="0088584A"/>
    <w:rsid w:val="00885EA3"/>
    <w:rsid w:val="00890151"/>
    <w:rsid w:val="00891DD6"/>
    <w:rsid w:val="00893836"/>
    <w:rsid w:val="008947E9"/>
    <w:rsid w:val="008961B8"/>
    <w:rsid w:val="008A218A"/>
    <w:rsid w:val="008A3F59"/>
    <w:rsid w:val="008A6FD5"/>
    <w:rsid w:val="008A780F"/>
    <w:rsid w:val="008B36A6"/>
    <w:rsid w:val="008B3CA2"/>
    <w:rsid w:val="008B44DC"/>
    <w:rsid w:val="008C0052"/>
    <w:rsid w:val="008C6CD2"/>
    <w:rsid w:val="008D0BFB"/>
    <w:rsid w:val="008D1481"/>
    <w:rsid w:val="008D1FAF"/>
    <w:rsid w:val="008D634D"/>
    <w:rsid w:val="008D640B"/>
    <w:rsid w:val="008D678E"/>
    <w:rsid w:val="008D7931"/>
    <w:rsid w:val="008E0C79"/>
    <w:rsid w:val="008E6790"/>
    <w:rsid w:val="008F11DB"/>
    <w:rsid w:val="008F1AC9"/>
    <w:rsid w:val="008F26DA"/>
    <w:rsid w:val="008F4F05"/>
    <w:rsid w:val="008F62BD"/>
    <w:rsid w:val="008F7743"/>
    <w:rsid w:val="00900438"/>
    <w:rsid w:val="00903779"/>
    <w:rsid w:val="00905748"/>
    <w:rsid w:val="00906824"/>
    <w:rsid w:val="00907D3E"/>
    <w:rsid w:val="009118B7"/>
    <w:rsid w:val="00911C56"/>
    <w:rsid w:val="00912DA5"/>
    <w:rsid w:val="00914E4F"/>
    <w:rsid w:val="00915426"/>
    <w:rsid w:val="00920F0F"/>
    <w:rsid w:val="00926778"/>
    <w:rsid w:val="00931C42"/>
    <w:rsid w:val="0093254F"/>
    <w:rsid w:val="00932800"/>
    <w:rsid w:val="00941812"/>
    <w:rsid w:val="009436D7"/>
    <w:rsid w:val="00943CD3"/>
    <w:rsid w:val="0094479B"/>
    <w:rsid w:val="009447C2"/>
    <w:rsid w:val="0094541C"/>
    <w:rsid w:val="00946401"/>
    <w:rsid w:val="00946403"/>
    <w:rsid w:val="00946600"/>
    <w:rsid w:val="009477B9"/>
    <w:rsid w:val="00950D76"/>
    <w:rsid w:val="009512E6"/>
    <w:rsid w:val="00951843"/>
    <w:rsid w:val="00952397"/>
    <w:rsid w:val="009525E7"/>
    <w:rsid w:val="009525EC"/>
    <w:rsid w:val="00953440"/>
    <w:rsid w:val="00957482"/>
    <w:rsid w:val="00963537"/>
    <w:rsid w:val="00965441"/>
    <w:rsid w:val="00966AFB"/>
    <w:rsid w:val="00967725"/>
    <w:rsid w:val="00967869"/>
    <w:rsid w:val="00967F06"/>
    <w:rsid w:val="00971F37"/>
    <w:rsid w:val="00971F63"/>
    <w:rsid w:val="00974E53"/>
    <w:rsid w:val="009752E9"/>
    <w:rsid w:val="00980E38"/>
    <w:rsid w:val="00983D49"/>
    <w:rsid w:val="0098616F"/>
    <w:rsid w:val="009867C6"/>
    <w:rsid w:val="0098798A"/>
    <w:rsid w:val="0099003D"/>
    <w:rsid w:val="00990B1D"/>
    <w:rsid w:val="00993CF4"/>
    <w:rsid w:val="009A18F5"/>
    <w:rsid w:val="009A6629"/>
    <w:rsid w:val="009A7A06"/>
    <w:rsid w:val="009B2096"/>
    <w:rsid w:val="009C0F66"/>
    <w:rsid w:val="009C1B2F"/>
    <w:rsid w:val="009D08B2"/>
    <w:rsid w:val="009D0E01"/>
    <w:rsid w:val="009D1D4F"/>
    <w:rsid w:val="009D2956"/>
    <w:rsid w:val="009D43DE"/>
    <w:rsid w:val="009D5B18"/>
    <w:rsid w:val="009E0BBC"/>
    <w:rsid w:val="009E1904"/>
    <w:rsid w:val="009F0E50"/>
    <w:rsid w:val="009F2345"/>
    <w:rsid w:val="009F6375"/>
    <w:rsid w:val="00A02ECF"/>
    <w:rsid w:val="00A04B86"/>
    <w:rsid w:val="00A05D42"/>
    <w:rsid w:val="00A07ACB"/>
    <w:rsid w:val="00A12DD5"/>
    <w:rsid w:val="00A21F38"/>
    <w:rsid w:val="00A27FB8"/>
    <w:rsid w:val="00A31046"/>
    <w:rsid w:val="00A3168A"/>
    <w:rsid w:val="00A31907"/>
    <w:rsid w:val="00A34221"/>
    <w:rsid w:val="00A349B6"/>
    <w:rsid w:val="00A35305"/>
    <w:rsid w:val="00A4061A"/>
    <w:rsid w:val="00A43359"/>
    <w:rsid w:val="00A43682"/>
    <w:rsid w:val="00A518D5"/>
    <w:rsid w:val="00A51CB4"/>
    <w:rsid w:val="00A52B2C"/>
    <w:rsid w:val="00A539CD"/>
    <w:rsid w:val="00A57077"/>
    <w:rsid w:val="00A574E2"/>
    <w:rsid w:val="00A625CA"/>
    <w:rsid w:val="00A64F6B"/>
    <w:rsid w:val="00A65C57"/>
    <w:rsid w:val="00A720C3"/>
    <w:rsid w:val="00A73221"/>
    <w:rsid w:val="00A744B6"/>
    <w:rsid w:val="00A81BBB"/>
    <w:rsid w:val="00A840F4"/>
    <w:rsid w:val="00A92C20"/>
    <w:rsid w:val="00A951CD"/>
    <w:rsid w:val="00AA6C9D"/>
    <w:rsid w:val="00AA7335"/>
    <w:rsid w:val="00AB16AC"/>
    <w:rsid w:val="00AB3A37"/>
    <w:rsid w:val="00AB6048"/>
    <w:rsid w:val="00AC7124"/>
    <w:rsid w:val="00AD2598"/>
    <w:rsid w:val="00AD302F"/>
    <w:rsid w:val="00AE1FB4"/>
    <w:rsid w:val="00AE3C0D"/>
    <w:rsid w:val="00AE3D54"/>
    <w:rsid w:val="00AE46BE"/>
    <w:rsid w:val="00AE7541"/>
    <w:rsid w:val="00AF0A47"/>
    <w:rsid w:val="00AF1B43"/>
    <w:rsid w:val="00B01FE7"/>
    <w:rsid w:val="00B11459"/>
    <w:rsid w:val="00B13433"/>
    <w:rsid w:val="00B1423F"/>
    <w:rsid w:val="00B150A8"/>
    <w:rsid w:val="00B16B31"/>
    <w:rsid w:val="00B179C4"/>
    <w:rsid w:val="00B22855"/>
    <w:rsid w:val="00B23636"/>
    <w:rsid w:val="00B2591E"/>
    <w:rsid w:val="00B30460"/>
    <w:rsid w:val="00B35F84"/>
    <w:rsid w:val="00B3671A"/>
    <w:rsid w:val="00B36CF0"/>
    <w:rsid w:val="00B37739"/>
    <w:rsid w:val="00B40684"/>
    <w:rsid w:val="00B4474B"/>
    <w:rsid w:val="00B45390"/>
    <w:rsid w:val="00B51ABC"/>
    <w:rsid w:val="00B522F3"/>
    <w:rsid w:val="00B525FA"/>
    <w:rsid w:val="00B528CC"/>
    <w:rsid w:val="00B53A2E"/>
    <w:rsid w:val="00B53D3C"/>
    <w:rsid w:val="00B5450B"/>
    <w:rsid w:val="00B54AC6"/>
    <w:rsid w:val="00B55DD8"/>
    <w:rsid w:val="00B57C82"/>
    <w:rsid w:val="00B641EA"/>
    <w:rsid w:val="00B64B02"/>
    <w:rsid w:val="00B6523B"/>
    <w:rsid w:val="00B679F5"/>
    <w:rsid w:val="00B707B9"/>
    <w:rsid w:val="00B7445B"/>
    <w:rsid w:val="00B74A69"/>
    <w:rsid w:val="00B825C3"/>
    <w:rsid w:val="00B829AF"/>
    <w:rsid w:val="00B834FE"/>
    <w:rsid w:val="00B92211"/>
    <w:rsid w:val="00B94E0C"/>
    <w:rsid w:val="00B95864"/>
    <w:rsid w:val="00B95FC0"/>
    <w:rsid w:val="00BA0009"/>
    <w:rsid w:val="00BA1122"/>
    <w:rsid w:val="00BA2262"/>
    <w:rsid w:val="00BA3685"/>
    <w:rsid w:val="00BA5AAA"/>
    <w:rsid w:val="00BA7780"/>
    <w:rsid w:val="00BB192F"/>
    <w:rsid w:val="00BB1944"/>
    <w:rsid w:val="00BB227D"/>
    <w:rsid w:val="00BB2F9B"/>
    <w:rsid w:val="00BB3ED1"/>
    <w:rsid w:val="00BB4DAF"/>
    <w:rsid w:val="00BB6225"/>
    <w:rsid w:val="00BB722C"/>
    <w:rsid w:val="00BC26A9"/>
    <w:rsid w:val="00BD1B23"/>
    <w:rsid w:val="00BD72A6"/>
    <w:rsid w:val="00BD7FE4"/>
    <w:rsid w:val="00BE37CA"/>
    <w:rsid w:val="00BE4B39"/>
    <w:rsid w:val="00BF0FFC"/>
    <w:rsid w:val="00BF2E30"/>
    <w:rsid w:val="00BF4C45"/>
    <w:rsid w:val="00BF513B"/>
    <w:rsid w:val="00C06C7E"/>
    <w:rsid w:val="00C1109E"/>
    <w:rsid w:val="00C14C0A"/>
    <w:rsid w:val="00C15F68"/>
    <w:rsid w:val="00C162B6"/>
    <w:rsid w:val="00C204E7"/>
    <w:rsid w:val="00C21185"/>
    <w:rsid w:val="00C22400"/>
    <w:rsid w:val="00C23057"/>
    <w:rsid w:val="00C25C4C"/>
    <w:rsid w:val="00C276B8"/>
    <w:rsid w:val="00C27756"/>
    <w:rsid w:val="00C309FE"/>
    <w:rsid w:val="00C3418F"/>
    <w:rsid w:val="00C366AD"/>
    <w:rsid w:val="00C526A8"/>
    <w:rsid w:val="00C537B3"/>
    <w:rsid w:val="00C55F1A"/>
    <w:rsid w:val="00C56F04"/>
    <w:rsid w:val="00C60108"/>
    <w:rsid w:val="00C62A34"/>
    <w:rsid w:val="00C63814"/>
    <w:rsid w:val="00C67429"/>
    <w:rsid w:val="00C71685"/>
    <w:rsid w:val="00C717A7"/>
    <w:rsid w:val="00C74E64"/>
    <w:rsid w:val="00C84D5C"/>
    <w:rsid w:val="00C87CB8"/>
    <w:rsid w:val="00C907CB"/>
    <w:rsid w:val="00C91270"/>
    <w:rsid w:val="00C92F1C"/>
    <w:rsid w:val="00C97804"/>
    <w:rsid w:val="00CA2DF3"/>
    <w:rsid w:val="00CA3A16"/>
    <w:rsid w:val="00CA44BE"/>
    <w:rsid w:val="00CA670E"/>
    <w:rsid w:val="00CB0EC4"/>
    <w:rsid w:val="00CB1502"/>
    <w:rsid w:val="00CB1C8B"/>
    <w:rsid w:val="00CB351D"/>
    <w:rsid w:val="00CB3ECC"/>
    <w:rsid w:val="00CB5D61"/>
    <w:rsid w:val="00CC00C9"/>
    <w:rsid w:val="00CC0882"/>
    <w:rsid w:val="00CC0AA7"/>
    <w:rsid w:val="00CC1E10"/>
    <w:rsid w:val="00CC2408"/>
    <w:rsid w:val="00CC2C5B"/>
    <w:rsid w:val="00CC4A7A"/>
    <w:rsid w:val="00CD232C"/>
    <w:rsid w:val="00CD2852"/>
    <w:rsid w:val="00CD5D0E"/>
    <w:rsid w:val="00CD7E9A"/>
    <w:rsid w:val="00CE0A90"/>
    <w:rsid w:val="00CE223E"/>
    <w:rsid w:val="00CE5289"/>
    <w:rsid w:val="00CE651A"/>
    <w:rsid w:val="00CF164D"/>
    <w:rsid w:val="00CF2EAC"/>
    <w:rsid w:val="00CF4443"/>
    <w:rsid w:val="00CF60DA"/>
    <w:rsid w:val="00D00122"/>
    <w:rsid w:val="00D02F8F"/>
    <w:rsid w:val="00D02FF5"/>
    <w:rsid w:val="00D04358"/>
    <w:rsid w:val="00D0609C"/>
    <w:rsid w:val="00D07D52"/>
    <w:rsid w:val="00D10FD8"/>
    <w:rsid w:val="00D11892"/>
    <w:rsid w:val="00D12E24"/>
    <w:rsid w:val="00D13C85"/>
    <w:rsid w:val="00D13CC5"/>
    <w:rsid w:val="00D16C40"/>
    <w:rsid w:val="00D1704C"/>
    <w:rsid w:val="00D21289"/>
    <w:rsid w:val="00D212B2"/>
    <w:rsid w:val="00D2191A"/>
    <w:rsid w:val="00D229E2"/>
    <w:rsid w:val="00D264F8"/>
    <w:rsid w:val="00D34E89"/>
    <w:rsid w:val="00D35AC7"/>
    <w:rsid w:val="00D36882"/>
    <w:rsid w:val="00D371A2"/>
    <w:rsid w:val="00D4011D"/>
    <w:rsid w:val="00D404B3"/>
    <w:rsid w:val="00D42847"/>
    <w:rsid w:val="00D42B62"/>
    <w:rsid w:val="00D43183"/>
    <w:rsid w:val="00D520C9"/>
    <w:rsid w:val="00D529CD"/>
    <w:rsid w:val="00D549DE"/>
    <w:rsid w:val="00D55EAC"/>
    <w:rsid w:val="00D57B28"/>
    <w:rsid w:val="00D604A3"/>
    <w:rsid w:val="00D635E9"/>
    <w:rsid w:val="00D63F2D"/>
    <w:rsid w:val="00D64634"/>
    <w:rsid w:val="00D66A65"/>
    <w:rsid w:val="00D67091"/>
    <w:rsid w:val="00D75BB4"/>
    <w:rsid w:val="00D8037C"/>
    <w:rsid w:val="00D863C2"/>
    <w:rsid w:val="00D86B42"/>
    <w:rsid w:val="00D90B02"/>
    <w:rsid w:val="00D91ABC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B7787"/>
    <w:rsid w:val="00DC0BBD"/>
    <w:rsid w:val="00DC15AA"/>
    <w:rsid w:val="00DC215B"/>
    <w:rsid w:val="00DC3EAA"/>
    <w:rsid w:val="00DC4CC1"/>
    <w:rsid w:val="00DD03CB"/>
    <w:rsid w:val="00DD18D4"/>
    <w:rsid w:val="00DD56CC"/>
    <w:rsid w:val="00DE372F"/>
    <w:rsid w:val="00DE3BB9"/>
    <w:rsid w:val="00DF1D03"/>
    <w:rsid w:val="00DF45FA"/>
    <w:rsid w:val="00DF46DD"/>
    <w:rsid w:val="00DF5DAC"/>
    <w:rsid w:val="00E01FE6"/>
    <w:rsid w:val="00E030B0"/>
    <w:rsid w:val="00E03E9F"/>
    <w:rsid w:val="00E057C8"/>
    <w:rsid w:val="00E076DB"/>
    <w:rsid w:val="00E10CAF"/>
    <w:rsid w:val="00E11817"/>
    <w:rsid w:val="00E12137"/>
    <w:rsid w:val="00E14ED0"/>
    <w:rsid w:val="00E166F1"/>
    <w:rsid w:val="00E170EB"/>
    <w:rsid w:val="00E22A59"/>
    <w:rsid w:val="00E26AC3"/>
    <w:rsid w:val="00E2728B"/>
    <w:rsid w:val="00E311E2"/>
    <w:rsid w:val="00E318A5"/>
    <w:rsid w:val="00E338F9"/>
    <w:rsid w:val="00E36A38"/>
    <w:rsid w:val="00E375EA"/>
    <w:rsid w:val="00E402F9"/>
    <w:rsid w:val="00E4262F"/>
    <w:rsid w:val="00E43CBC"/>
    <w:rsid w:val="00E47C91"/>
    <w:rsid w:val="00E47DE9"/>
    <w:rsid w:val="00E50D9D"/>
    <w:rsid w:val="00E51EE3"/>
    <w:rsid w:val="00E631AE"/>
    <w:rsid w:val="00E63F14"/>
    <w:rsid w:val="00E701A1"/>
    <w:rsid w:val="00E719EE"/>
    <w:rsid w:val="00E740E7"/>
    <w:rsid w:val="00E76595"/>
    <w:rsid w:val="00E76ED5"/>
    <w:rsid w:val="00E803AE"/>
    <w:rsid w:val="00E80553"/>
    <w:rsid w:val="00E82F67"/>
    <w:rsid w:val="00E85876"/>
    <w:rsid w:val="00E87E75"/>
    <w:rsid w:val="00E9056F"/>
    <w:rsid w:val="00E936A7"/>
    <w:rsid w:val="00E97502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2535"/>
    <w:rsid w:val="00EB27D4"/>
    <w:rsid w:val="00EB398E"/>
    <w:rsid w:val="00EB44F7"/>
    <w:rsid w:val="00EB6A80"/>
    <w:rsid w:val="00EC0B17"/>
    <w:rsid w:val="00EC4EBA"/>
    <w:rsid w:val="00EC5CA5"/>
    <w:rsid w:val="00EC6086"/>
    <w:rsid w:val="00EC63D3"/>
    <w:rsid w:val="00ED0FA6"/>
    <w:rsid w:val="00ED2EC4"/>
    <w:rsid w:val="00ED7690"/>
    <w:rsid w:val="00EE152C"/>
    <w:rsid w:val="00EE1C8E"/>
    <w:rsid w:val="00EE229D"/>
    <w:rsid w:val="00EE2346"/>
    <w:rsid w:val="00EE3189"/>
    <w:rsid w:val="00EE3BA2"/>
    <w:rsid w:val="00EE400A"/>
    <w:rsid w:val="00EE54BB"/>
    <w:rsid w:val="00EE7DA8"/>
    <w:rsid w:val="00EF079F"/>
    <w:rsid w:val="00EF12BC"/>
    <w:rsid w:val="00EF1FE0"/>
    <w:rsid w:val="00EF3B1E"/>
    <w:rsid w:val="00EF4D9D"/>
    <w:rsid w:val="00EF5380"/>
    <w:rsid w:val="00F01DFD"/>
    <w:rsid w:val="00F10E68"/>
    <w:rsid w:val="00F14838"/>
    <w:rsid w:val="00F16C1B"/>
    <w:rsid w:val="00F17350"/>
    <w:rsid w:val="00F20EF0"/>
    <w:rsid w:val="00F23512"/>
    <w:rsid w:val="00F23FD3"/>
    <w:rsid w:val="00F2495F"/>
    <w:rsid w:val="00F266D5"/>
    <w:rsid w:val="00F27D96"/>
    <w:rsid w:val="00F30B5C"/>
    <w:rsid w:val="00F31E87"/>
    <w:rsid w:val="00F343A0"/>
    <w:rsid w:val="00F344C3"/>
    <w:rsid w:val="00F43F3D"/>
    <w:rsid w:val="00F4696E"/>
    <w:rsid w:val="00F50FF0"/>
    <w:rsid w:val="00F520D8"/>
    <w:rsid w:val="00F539D4"/>
    <w:rsid w:val="00F542FD"/>
    <w:rsid w:val="00F62097"/>
    <w:rsid w:val="00F64112"/>
    <w:rsid w:val="00F66C97"/>
    <w:rsid w:val="00F67A52"/>
    <w:rsid w:val="00F70076"/>
    <w:rsid w:val="00F71099"/>
    <w:rsid w:val="00F7443A"/>
    <w:rsid w:val="00F76D7B"/>
    <w:rsid w:val="00F8220A"/>
    <w:rsid w:val="00F862BE"/>
    <w:rsid w:val="00F900DF"/>
    <w:rsid w:val="00F90D9B"/>
    <w:rsid w:val="00F92E9A"/>
    <w:rsid w:val="00F92F3F"/>
    <w:rsid w:val="00F9334D"/>
    <w:rsid w:val="00F9595F"/>
    <w:rsid w:val="00F967E0"/>
    <w:rsid w:val="00FA039D"/>
    <w:rsid w:val="00FA03D2"/>
    <w:rsid w:val="00FA2FF6"/>
    <w:rsid w:val="00FA39C7"/>
    <w:rsid w:val="00FA4A4A"/>
    <w:rsid w:val="00FA4C4B"/>
    <w:rsid w:val="00FA68FE"/>
    <w:rsid w:val="00FA7B58"/>
    <w:rsid w:val="00FA7FAA"/>
    <w:rsid w:val="00FC1B28"/>
    <w:rsid w:val="00FC4B28"/>
    <w:rsid w:val="00FD044E"/>
    <w:rsid w:val="00FD2756"/>
    <w:rsid w:val="00FD2801"/>
    <w:rsid w:val="00FD448F"/>
    <w:rsid w:val="00FD4963"/>
    <w:rsid w:val="00FE0DD1"/>
    <w:rsid w:val="00FE1BD6"/>
    <w:rsid w:val="00FE3159"/>
    <w:rsid w:val="00FE7A9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5D439-2BDB-48D9-9899-3B55E250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8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">
    <w:name w:val="ART."/>
    <w:basedOn w:val="NoList"/>
    <w:uiPriority w:val="99"/>
    <w:rsid w:val="009525EC"/>
    <w:pPr>
      <w:numPr>
        <w:numId w:val="22"/>
      </w:numPr>
    </w:pPr>
  </w:style>
  <w:style w:type="paragraph" w:customStyle="1" w:styleId="Articol">
    <w:name w:val="Articol"/>
    <w:basedOn w:val="ListParagraph"/>
    <w:qFormat/>
    <w:rsid w:val="009525EC"/>
    <w:pPr>
      <w:spacing w:before="240" w:after="40" w:line="240" w:lineRule="auto"/>
      <w:ind w:left="1134" w:hanging="1134"/>
      <w:contextualSpacing w:val="0"/>
      <w:jc w:val="both"/>
    </w:pPr>
    <w:rPr>
      <w:rFonts w:eastAsia="Times New Roman"/>
      <w:b/>
      <w:iCs/>
      <w:noProof/>
      <w:sz w:val="20"/>
      <w:szCs w:val="24"/>
      <w:lang w:val="ro-RO" w:eastAsia="sk-SK"/>
    </w:rPr>
  </w:style>
  <w:style w:type="paragraph" w:customStyle="1" w:styleId="Alineat">
    <w:name w:val="Alineat"/>
    <w:basedOn w:val="ListParagraph"/>
    <w:link w:val="AlineatChar"/>
    <w:qFormat/>
    <w:rsid w:val="009525EC"/>
    <w:pPr>
      <w:spacing w:before="40" w:after="40" w:line="240" w:lineRule="auto"/>
      <w:ind w:left="680" w:hanging="396"/>
      <w:contextualSpacing w:val="0"/>
      <w:jc w:val="both"/>
    </w:pPr>
    <w:rPr>
      <w:rFonts w:eastAsia="Times New Roman"/>
      <w:iCs/>
      <w:noProof/>
      <w:sz w:val="20"/>
      <w:szCs w:val="24"/>
      <w:lang w:val="ro-RO" w:eastAsia="sk-SK"/>
    </w:rPr>
  </w:style>
  <w:style w:type="paragraph" w:customStyle="1" w:styleId="Alineat-lit">
    <w:name w:val="Alineat-lit"/>
    <w:basedOn w:val="Alineat"/>
    <w:qFormat/>
    <w:rsid w:val="009525EC"/>
    <w:pPr>
      <w:spacing w:before="0" w:after="0"/>
      <w:ind w:left="2805" w:hanging="360"/>
    </w:pPr>
  </w:style>
  <w:style w:type="character" w:customStyle="1" w:styleId="AlineatChar">
    <w:name w:val="Alineat Char"/>
    <w:basedOn w:val="DefaultParagraphFont"/>
    <w:link w:val="Alineat"/>
    <w:rsid w:val="009525EC"/>
    <w:rPr>
      <w:rFonts w:eastAsia="Times New Roman"/>
      <w:iCs/>
      <w:noProof/>
      <w:sz w:val="20"/>
      <w:szCs w:val="24"/>
      <w:lang w:val="ro-RO" w:eastAsia="sk-SK"/>
    </w:rPr>
  </w:style>
  <w:style w:type="paragraph" w:customStyle="1" w:styleId="Alineat-list">
    <w:name w:val="Alineat-list"/>
    <w:basedOn w:val="Alineat-lit"/>
    <w:qFormat/>
    <w:rsid w:val="009525EC"/>
    <w:pPr>
      <w:ind w:left="4245" w:hanging="180"/>
    </w:pPr>
  </w:style>
  <w:style w:type="character" w:customStyle="1" w:styleId="x-panel-header-text2">
    <w:name w:val="x-panel-header-text2"/>
    <w:basedOn w:val="DefaultParagraphFont"/>
    <w:rsid w:val="003E74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D4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11096"/>
  </w:style>
  <w:style w:type="character" w:customStyle="1" w:styleId="Heading2Char">
    <w:name w:val="Heading 2 Char"/>
    <w:basedOn w:val="DefaultParagraphFont"/>
    <w:link w:val="Heading2"/>
    <w:uiPriority w:val="9"/>
    <w:rsid w:val="00CD2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li1">
    <w:name w:val="tli1"/>
    <w:basedOn w:val="DefaultParagraphFont"/>
    <w:rsid w:val="00CD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ED74C-D59F-488B-B9D6-DD528090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2020-12-17T10:28:00Z</cp:lastPrinted>
  <dcterms:created xsi:type="dcterms:W3CDTF">2020-12-18T13:18:00Z</dcterms:created>
  <dcterms:modified xsi:type="dcterms:W3CDTF">2020-12-18T13:20:00Z</dcterms:modified>
</cp:coreProperties>
</file>